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02E8" w14:textId="77777777" w:rsidR="00B40F76" w:rsidRPr="002A1E8C" w:rsidRDefault="00B40F76" w:rsidP="002A1E8C">
      <w:pPr>
        <w:spacing w:line="360" w:lineRule="auto"/>
        <w:jc w:val="center"/>
        <w:rPr>
          <w:rFonts w:ascii="Verdana" w:hAnsi="Verdana"/>
          <w:sz w:val="22"/>
          <w:szCs w:val="22"/>
          <w:lang w:val="es-CO"/>
        </w:rPr>
      </w:pPr>
    </w:p>
    <w:p w14:paraId="4D3FD2C9" w14:textId="77777777" w:rsidR="00784CF9" w:rsidRPr="002A1E8C" w:rsidRDefault="00784CF9" w:rsidP="002A1E8C">
      <w:pPr>
        <w:spacing w:line="360" w:lineRule="auto"/>
        <w:jc w:val="center"/>
        <w:rPr>
          <w:rFonts w:ascii="Verdana" w:hAnsi="Verdana"/>
          <w:sz w:val="22"/>
          <w:szCs w:val="22"/>
          <w:lang w:val="es-CO"/>
        </w:rPr>
      </w:pPr>
    </w:p>
    <w:p w14:paraId="55DC63AE" w14:textId="51BE84B9" w:rsidR="000852B9" w:rsidRPr="002A1E8C" w:rsidRDefault="00B40F76" w:rsidP="002A1E8C">
      <w:pPr>
        <w:spacing w:line="360" w:lineRule="auto"/>
        <w:jc w:val="center"/>
        <w:rPr>
          <w:rFonts w:ascii="Verdana" w:hAnsi="Verdana"/>
          <w:sz w:val="22"/>
          <w:szCs w:val="22"/>
          <w:lang w:val="es-CO"/>
        </w:rPr>
      </w:pPr>
      <w:r w:rsidRPr="002A1E8C">
        <w:rPr>
          <w:rFonts w:ascii="Verdana" w:hAnsi="Verdana"/>
          <w:noProof/>
          <w:sz w:val="22"/>
          <w:szCs w:val="22"/>
          <w:lang w:val="es-CO" w:eastAsia="es-CO"/>
        </w:rPr>
        <w:drawing>
          <wp:inline distT="0" distB="0" distL="0" distR="0" wp14:anchorId="68BF224F" wp14:editId="091CC77A">
            <wp:extent cx="2880000" cy="2880000"/>
            <wp:effectExtent l="0" t="0" r="0" b="0"/>
            <wp:docPr id="971488326" name="Imagen 3" descr="Logotipo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488326" name="Imagen 3" descr="Logotipo&#10;&#10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A4800" w14:textId="77777777" w:rsidR="00B52807" w:rsidRPr="002A1E8C" w:rsidRDefault="00B52807" w:rsidP="002A1E8C">
      <w:pPr>
        <w:spacing w:line="360" w:lineRule="auto"/>
        <w:jc w:val="center"/>
        <w:rPr>
          <w:rFonts w:ascii="Verdana" w:hAnsi="Verdana"/>
          <w:b/>
          <w:sz w:val="22"/>
          <w:szCs w:val="22"/>
          <w:lang w:val="es-CO"/>
        </w:rPr>
      </w:pPr>
    </w:p>
    <w:p w14:paraId="29468D4B" w14:textId="77777777" w:rsidR="002A1E8C" w:rsidRPr="002A1E8C" w:rsidRDefault="002A1E8C" w:rsidP="002A1E8C">
      <w:pPr>
        <w:spacing w:line="360" w:lineRule="auto"/>
        <w:jc w:val="center"/>
        <w:rPr>
          <w:rFonts w:ascii="Verdana" w:hAnsi="Verdana"/>
          <w:b/>
          <w:sz w:val="22"/>
          <w:szCs w:val="22"/>
          <w:lang w:val="es-CO"/>
        </w:rPr>
      </w:pPr>
    </w:p>
    <w:p w14:paraId="325FEB39" w14:textId="77777777" w:rsidR="002A1E8C" w:rsidRPr="002A1E8C" w:rsidRDefault="002A1E8C" w:rsidP="002A1E8C">
      <w:pPr>
        <w:spacing w:line="360" w:lineRule="auto"/>
        <w:jc w:val="center"/>
        <w:rPr>
          <w:rFonts w:ascii="Verdana" w:hAnsi="Verdana"/>
          <w:b/>
          <w:sz w:val="22"/>
          <w:szCs w:val="22"/>
          <w:lang w:val="es-CO"/>
        </w:rPr>
      </w:pPr>
    </w:p>
    <w:p w14:paraId="67E0D9E7" w14:textId="77777777" w:rsidR="002A1E8C" w:rsidRPr="002A1E8C" w:rsidRDefault="002A1E8C" w:rsidP="002A1E8C">
      <w:pPr>
        <w:spacing w:line="360" w:lineRule="auto"/>
        <w:rPr>
          <w:rFonts w:ascii="Verdana" w:hAnsi="Verdana"/>
          <w:b/>
          <w:sz w:val="22"/>
          <w:szCs w:val="22"/>
          <w:lang w:val="es-CO"/>
        </w:rPr>
      </w:pPr>
    </w:p>
    <w:p w14:paraId="0340C18F" w14:textId="77777777" w:rsidR="002A1E8C" w:rsidRPr="002A1E8C" w:rsidRDefault="002A1E8C" w:rsidP="002A1E8C">
      <w:pPr>
        <w:spacing w:line="360" w:lineRule="auto"/>
        <w:jc w:val="center"/>
        <w:rPr>
          <w:rFonts w:ascii="Verdana" w:hAnsi="Verdana"/>
          <w:b/>
          <w:sz w:val="22"/>
          <w:szCs w:val="22"/>
          <w:lang w:val="es-CO"/>
        </w:rPr>
      </w:pPr>
    </w:p>
    <w:p w14:paraId="71B5B0C5" w14:textId="4CDA3F9C" w:rsidR="00B52807" w:rsidRPr="002A1E8C" w:rsidRDefault="00B52807" w:rsidP="002A1E8C">
      <w:pPr>
        <w:spacing w:line="360" w:lineRule="auto"/>
        <w:jc w:val="center"/>
        <w:rPr>
          <w:rFonts w:ascii="Verdana" w:hAnsi="Verdana"/>
          <w:b/>
          <w:sz w:val="22"/>
          <w:szCs w:val="22"/>
          <w:lang w:val="es-CO"/>
        </w:rPr>
      </w:pPr>
      <w:r w:rsidRPr="002A1E8C">
        <w:rPr>
          <w:rFonts w:ascii="Verdana" w:hAnsi="Verdana"/>
          <w:b/>
          <w:sz w:val="22"/>
          <w:szCs w:val="22"/>
          <w:lang w:val="es-CO"/>
        </w:rPr>
        <w:t>Instituto de Hidrología,</w:t>
      </w:r>
      <w:r w:rsidR="00B40F76" w:rsidRPr="002A1E8C">
        <w:rPr>
          <w:rFonts w:ascii="Verdana" w:hAnsi="Verdana"/>
          <w:b/>
          <w:sz w:val="22"/>
          <w:szCs w:val="22"/>
          <w:lang w:val="es-CO"/>
        </w:rPr>
        <w:t xml:space="preserve"> </w:t>
      </w:r>
      <w:r w:rsidRPr="002A1E8C">
        <w:rPr>
          <w:rFonts w:ascii="Verdana" w:hAnsi="Verdana"/>
          <w:b/>
          <w:sz w:val="22"/>
          <w:szCs w:val="22"/>
          <w:lang w:val="es-CO"/>
        </w:rPr>
        <w:t>Meteorología y</w:t>
      </w:r>
      <w:r w:rsidR="00B40F76" w:rsidRPr="002A1E8C">
        <w:rPr>
          <w:rFonts w:ascii="Verdana" w:hAnsi="Verdana"/>
          <w:b/>
          <w:sz w:val="22"/>
          <w:szCs w:val="22"/>
          <w:lang w:val="es-CO"/>
        </w:rPr>
        <w:t xml:space="preserve"> </w:t>
      </w:r>
      <w:r w:rsidRPr="002A1E8C">
        <w:rPr>
          <w:rFonts w:ascii="Verdana" w:hAnsi="Verdana"/>
          <w:b/>
          <w:sz w:val="22"/>
          <w:szCs w:val="22"/>
          <w:lang w:val="es-CO"/>
        </w:rPr>
        <w:t>Estudios Ambientales</w:t>
      </w:r>
    </w:p>
    <w:p w14:paraId="2E88B92C" w14:textId="77777777" w:rsidR="00B40F76" w:rsidRPr="002A1E8C" w:rsidRDefault="00B40F76" w:rsidP="002A1E8C">
      <w:pPr>
        <w:spacing w:line="360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720666B8" w14:textId="77777777" w:rsidR="002A1E8C" w:rsidRPr="002A1E8C" w:rsidRDefault="002A1E8C" w:rsidP="002A1E8C">
      <w:pPr>
        <w:spacing w:line="360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59E0B072" w14:textId="77777777" w:rsidR="002A1E8C" w:rsidRPr="002A1E8C" w:rsidRDefault="002A1E8C" w:rsidP="002A1E8C">
      <w:pPr>
        <w:spacing w:line="360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62B7ED87" w14:textId="77777777" w:rsidR="002A1E8C" w:rsidRPr="002A1E8C" w:rsidRDefault="002A1E8C" w:rsidP="002A1E8C">
      <w:pPr>
        <w:spacing w:line="360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032A73A0" w14:textId="77777777" w:rsidR="002A1E8C" w:rsidRPr="002A1E8C" w:rsidRDefault="002A1E8C" w:rsidP="002A1E8C">
      <w:pPr>
        <w:spacing w:line="360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0871745B" w14:textId="77777777" w:rsidR="002A1E8C" w:rsidRPr="002A1E8C" w:rsidRDefault="002A1E8C" w:rsidP="002A1E8C">
      <w:pPr>
        <w:spacing w:line="360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4F144A13" w14:textId="77777777" w:rsidR="002A1E8C" w:rsidRPr="002A1E8C" w:rsidRDefault="002A1E8C" w:rsidP="002A1E8C">
      <w:pPr>
        <w:spacing w:line="360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2C4E7551" w14:textId="77777777" w:rsidR="002A1E8C" w:rsidRPr="002A1E8C" w:rsidRDefault="002A1E8C" w:rsidP="002A1E8C">
      <w:pPr>
        <w:spacing w:line="360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08A497CD" w14:textId="051497C5" w:rsidR="00DE08DE" w:rsidRPr="002A1E8C" w:rsidRDefault="00B4219C" w:rsidP="002A1E8C">
      <w:pPr>
        <w:spacing w:line="360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  <w:r w:rsidRPr="002A1E8C"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  <w:t>FICHA RESUMEN DEL DIAGNÓSTICO DEL REGISTRO ADMINISTRATIVO</w:t>
      </w:r>
    </w:p>
    <w:p w14:paraId="4C4FD426" w14:textId="18044663" w:rsidR="00A14DE3" w:rsidRPr="002A1E8C" w:rsidRDefault="00DE08DE" w:rsidP="002A1E8C">
      <w:pPr>
        <w:spacing w:line="360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  <w:r w:rsidRPr="002A1E8C"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  <w:t>“</w:t>
      </w:r>
      <w:r w:rsidRPr="002A1E8C">
        <w:rPr>
          <w:rFonts w:ascii="Verdana" w:eastAsia="+mn-ea" w:hAnsi="Verdana" w:cs="+mn-cs"/>
          <w:b/>
          <w:bCs/>
          <w:i/>
          <w:iCs/>
          <w:kern w:val="24"/>
          <w:sz w:val="22"/>
          <w:szCs w:val="22"/>
          <w:lang w:val="es-ES"/>
        </w:rPr>
        <w:t xml:space="preserve">REEMPLAZAR POR NOMBRE </w:t>
      </w:r>
      <w:r w:rsidR="00206BE2" w:rsidRPr="002A1E8C">
        <w:rPr>
          <w:rFonts w:ascii="Verdana" w:eastAsia="+mn-ea" w:hAnsi="Verdana" w:cs="+mn-cs"/>
          <w:b/>
          <w:bCs/>
          <w:i/>
          <w:iCs/>
          <w:kern w:val="24"/>
          <w:sz w:val="22"/>
          <w:szCs w:val="22"/>
          <w:lang w:val="es-ES"/>
        </w:rPr>
        <w:t>REGISTRO ADMINISTRATIVO</w:t>
      </w:r>
      <w:r w:rsidRPr="002A1E8C"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  <w:t>”</w:t>
      </w:r>
      <w:r w:rsidR="00A14DE3" w:rsidRPr="002A1E8C"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  <w:br w:type="page"/>
      </w:r>
    </w:p>
    <w:p w14:paraId="6CBBB1C2" w14:textId="77777777" w:rsidR="004435DC" w:rsidRPr="002A1E8C" w:rsidRDefault="004435DC" w:rsidP="002A1E8C">
      <w:pPr>
        <w:spacing w:line="360" w:lineRule="auto"/>
        <w:rPr>
          <w:rFonts w:ascii="Verdana" w:eastAsia="+mn-ea" w:hAnsi="Verdana"/>
          <w:sz w:val="22"/>
          <w:szCs w:val="22"/>
          <w:lang w:val="es-CO"/>
        </w:rPr>
      </w:pPr>
    </w:p>
    <w:tbl>
      <w:tblPr>
        <w:tblStyle w:val="Tablaconcuadrcula"/>
        <w:tblW w:w="9423" w:type="dxa"/>
        <w:tblLook w:val="04A0" w:firstRow="1" w:lastRow="0" w:firstColumn="1" w:lastColumn="0" w:noHBand="0" w:noVBand="1"/>
      </w:tblPr>
      <w:tblGrid>
        <w:gridCol w:w="3397"/>
        <w:gridCol w:w="6026"/>
      </w:tblGrid>
      <w:tr w:rsidR="002A1E8C" w:rsidRPr="002A1E8C" w14:paraId="600E347D" w14:textId="77777777" w:rsidTr="002A1E8C">
        <w:trPr>
          <w:trHeight w:val="509"/>
        </w:trPr>
        <w:tc>
          <w:tcPr>
            <w:tcW w:w="9423" w:type="dxa"/>
            <w:gridSpan w:val="2"/>
            <w:shd w:val="clear" w:color="auto" w:fill="0090FF"/>
            <w:vAlign w:val="center"/>
          </w:tcPr>
          <w:p w14:paraId="1031C2E3" w14:textId="26E3B858" w:rsidR="00206BE2" w:rsidRPr="002A1E8C" w:rsidRDefault="00B4219C" w:rsidP="002A1E8C">
            <w:pPr>
              <w:spacing w:line="360" w:lineRule="auto"/>
              <w:jc w:val="center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IDENTIFICACIÓN DEL REGISTRO ADMINISTRATIVO</w:t>
            </w:r>
          </w:p>
        </w:tc>
      </w:tr>
      <w:tr w:rsidR="002A1E8C" w:rsidRPr="002A1E8C" w14:paraId="5275327B" w14:textId="77777777" w:rsidTr="00206BE2">
        <w:trPr>
          <w:trHeight w:val="509"/>
        </w:trPr>
        <w:tc>
          <w:tcPr>
            <w:tcW w:w="3397" w:type="dxa"/>
            <w:vAlign w:val="center"/>
          </w:tcPr>
          <w:p w14:paraId="1C008354" w14:textId="35326E2A" w:rsidR="00206BE2" w:rsidRPr="002A1E8C" w:rsidRDefault="00206BE2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Nombre del Registro Administrativo</w:t>
            </w:r>
          </w:p>
        </w:tc>
        <w:tc>
          <w:tcPr>
            <w:tcW w:w="6026" w:type="dxa"/>
            <w:vAlign w:val="center"/>
          </w:tcPr>
          <w:p w14:paraId="7048DF1B" w14:textId="77777777" w:rsidR="00A5570A" w:rsidRPr="002A1E8C" w:rsidRDefault="00A5570A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 xml:space="preserve">Escriba el nombre con que se identifica el registro administrativo. Debe corresponder al nombre reportado en el Sistema de Identificación y Caracterización de Oferta y Demanda Estadística (SICODE) del Sistema estadístico Nacional (SEN). </w:t>
            </w:r>
          </w:p>
          <w:p w14:paraId="5ABAFC7D" w14:textId="2A83CE2B" w:rsidR="00206BE2" w:rsidRPr="002A1E8C" w:rsidRDefault="00206BE2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 xml:space="preserve">Ejemplo: Registro de Generadores de Residuos o desechos Peligrosos (RESPEL) </w:t>
            </w:r>
          </w:p>
        </w:tc>
      </w:tr>
      <w:tr w:rsidR="002A1E8C" w:rsidRPr="002A1E8C" w14:paraId="731DA324" w14:textId="77777777" w:rsidTr="00206BE2">
        <w:trPr>
          <w:trHeight w:val="509"/>
        </w:trPr>
        <w:tc>
          <w:tcPr>
            <w:tcW w:w="3397" w:type="dxa"/>
            <w:vAlign w:val="center"/>
          </w:tcPr>
          <w:p w14:paraId="178715D4" w14:textId="434BFDE3" w:rsidR="00A5570A" w:rsidRPr="002A1E8C" w:rsidRDefault="00A5570A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Código SICODE</w:t>
            </w:r>
          </w:p>
        </w:tc>
        <w:tc>
          <w:tcPr>
            <w:tcW w:w="6026" w:type="dxa"/>
            <w:vAlign w:val="center"/>
          </w:tcPr>
          <w:p w14:paraId="51F092B0" w14:textId="77777777" w:rsidR="00A5570A" w:rsidRPr="002A1E8C" w:rsidRDefault="00A5570A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>Registre el código único asignado al registro administrativo en el Sistema de Identificación y Caracterización de Oferta y Demanda Estadística (SICODE) del Sistema Estadístico Nacional (SEN).</w:t>
            </w:r>
          </w:p>
          <w:p w14:paraId="345D1C91" w14:textId="13035891" w:rsidR="00A5570A" w:rsidRPr="002A1E8C" w:rsidRDefault="00A5570A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>Ejemplo: RA127</w:t>
            </w:r>
          </w:p>
        </w:tc>
      </w:tr>
      <w:tr w:rsidR="002A1E8C" w:rsidRPr="002A1E8C" w14:paraId="6E8D3E78" w14:textId="77777777" w:rsidTr="00206BE2">
        <w:trPr>
          <w:trHeight w:val="773"/>
        </w:trPr>
        <w:tc>
          <w:tcPr>
            <w:tcW w:w="3397" w:type="dxa"/>
          </w:tcPr>
          <w:p w14:paraId="2FAB0935" w14:textId="1B8803CF" w:rsidR="00D704F5" w:rsidRPr="002A1E8C" w:rsidRDefault="00A5570A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Entidad y Área responsable</w:t>
            </w:r>
          </w:p>
        </w:tc>
        <w:tc>
          <w:tcPr>
            <w:tcW w:w="6026" w:type="dxa"/>
          </w:tcPr>
          <w:p w14:paraId="6F2E7CED" w14:textId="77777777" w:rsidR="00A5570A" w:rsidRPr="002A1E8C" w:rsidRDefault="00A5570A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 xml:space="preserve">Indique la entidad y área que lidera la operación estadística. </w:t>
            </w:r>
          </w:p>
          <w:p w14:paraId="4F8CFB30" w14:textId="1FE5CE5B" w:rsidR="00D704F5" w:rsidRPr="002A1E8C" w:rsidRDefault="00A5570A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>Ejemplo: "Instituto de Hidrología, Meteorología y Estudios Ambientales – Subdirección de Estudios Ambientales.</w:t>
            </w:r>
          </w:p>
        </w:tc>
      </w:tr>
      <w:tr w:rsidR="002A1E8C" w:rsidRPr="002A1E8C" w14:paraId="6F53A39F" w14:textId="77777777" w:rsidTr="00A14DE3">
        <w:trPr>
          <w:trHeight w:val="507"/>
        </w:trPr>
        <w:tc>
          <w:tcPr>
            <w:tcW w:w="3397" w:type="dxa"/>
          </w:tcPr>
          <w:p w14:paraId="69B59231" w14:textId="16126DF2" w:rsidR="00206BE2" w:rsidRPr="002A1E8C" w:rsidRDefault="00B4219C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Nombre del responsable</w:t>
            </w:r>
          </w:p>
        </w:tc>
        <w:tc>
          <w:tcPr>
            <w:tcW w:w="6026" w:type="dxa"/>
          </w:tcPr>
          <w:p w14:paraId="75B657CF" w14:textId="700829FE" w:rsidR="00206BE2" w:rsidRPr="002A1E8C" w:rsidRDefault="00B4219C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>Escriba el nombre completo y el cargo de la persona que actualmente es el punto de contacto principal o líder del registro administrativo dentro del área designada como responsable.</w:t>
            </w:r>
          </w:p>
        </w:tc>
      </w:tr>
      <w:tr w:rsidR="002A1E8C" w:rsidRPr="002A1E8C" w14:paraId="71608956" w14:textId="77777777" w:rsidTr="00A14DE3">
        <w:trPr>
          <w:trHeight w:val="507"/>
        </w:trPr>
        <w:tc>
          <w:tcPr>
            <w:tcW w:w="3397" w:type="dxa"/>
          </w:tcPr>
          <w:p w14:paraId="5644D7E4" w14:textId="5C108DEA" w:rsidR="00D704F5" w:rsidRPr="002A1E8C" w:rsidRDefault="00A5570A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Objetivo</w:t>
            </w:r>
          </w:p>
        </w:tc>
        <w:tc>
          <w:tcPr>
            <w:tcW w:w="6026" w:type="dxa"/>
          </w:tcPr>
          <w:p w14:paraId="2A1B38D8" w14:textId="2066F76B" w:rsidR="00D704F5" w:rsidRPr="002A1E8C" w:rsidRDefault="00B4219C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>Describa de manera clara y concisa el propósito fundamental del registro administrativo. Explique la finalidad para la cual fue creado y qué necesidades de información busca satisfacer, respondiendo a las circunstancias que motivaron su creación.</w:t>
            </w:r>
          </w:p>
        </w:tc>
      </w:tr>
      <w:tr w:rsidR="002A1E8C" w:rsidRPr="002A1E8C" w14:paraId="360EC4BB" w14:textId="77777777" w:rsidTr="00A14DE3">
        <w:trPr>
          <w:trHeight w:val="507"/>
        </w:trPr>
        <w:tc>
          <w:tcPr>
            <w:tcW w:w="3397" w:type="dxa"/>
          </w:tcPr>
          <w:p w14:paraId="1D86FECA" w14:textId="16FD9F20" w:rsidR="00B4219C" w:rsidRPr="002A1E8C" w:rsidRDefault="00B4219C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lastRenderedPageBreak/>
              <w:t>Año de Creación</w:t>
            </w:r>
          </w:p>
        </w:tc>
        <w:tc>
          <w:tcPr>
            <w:tcW w:w="6026" w:type="dxa"/>
          </w:tcPr>
          <w:p w14:paraId="5EE94527" w14:textId="356B2A9B" w:rsidR="00B4219C" w:rsidRPr="002A1E8C" w:rsidRDefault="00B4219C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>Indique el año en que el registro administrativo fue establecido o implementado por primera vez. Si la fecha exacta no está disponible, proporcione el año más aproximado y aclare si se trata de una estimación.</w:t>
            </w:r>
          </w:p>
        </w:tc>
      </w:tr>
      <w:tr w:rsidR="002A1E8C" w:rsidRPr="002A1E8C" w14:paraId="4E566FBF" w14:textId="77777777" w:rsidTr="00A14DE3">
        <w:trPr>
          <w:trHeight w:val="507"/>
        </w:trPr>
        <w:tc>
          <w:tcPr>
            <w:tcW w:w="3397" w:type="dxa"/>
          </w:tcPr>
          <w:p w14:paraId="062EF46C" w14:textId="06D0E711" w:rsidR="00B4219C" w:rsidRPr="002A1E8C" w:rsidRDefault="00B4219C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Área Temática</w:t>
            </w:r>
          </w:p>
        </w:tc>
        <w:tc>
          <w:tcPr>
            <w:tcW w:w="6026" w:type="dxa"/>
          </w:tcPr>
          <w:p w14:paraId="526380F1" w14:textId="1E529498" w:rsidR="00B4219C" w:rsidRPr="002A1E8C" w:rsidRDefault="00B4219C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>Especifique el campo o dominio general del conocimiento al que pertenece la información contenida en el registro administrativo (AMBIENTAL, ECONOMICA, SOCIODEMOGRAFICA)</w:t>
            </w:r>
          </w:p>
        </w:tc>
      </w:tr>
      <w:tr w:rsidR="002A1E8C" w:rsidRPr="002A1E8C" w14:paraId="2D6CDE95" w14:textId="77777777" w:rsidTr="00A14DE3">
        <w:trPr>
          <w:trHeight w:val="507"/>
        </w:trPr>
        <w:tc>
          <w:tcPr>
            <w:tcW w:w="3397" w:type="dxa"/>
          </w:tcPr>
          <w:p w14:paraId="6B96784D" w14:textId="2688CE07" w:rsidR="00191CCB" w:rsidRPr="002A1E8C" w:rsidRDefault="00B4219C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Tema</w:t>
            </w:r>
          </w:p>
        </w:tc>
        <w:tc>
          <w:tcPr>
            <w:tcW w:w="6026" w:type="dxa"/>
          </w:tcPr>
          <w:p w14:paraId="06921644" w14:textId="4F5DC72F" w:rsidR="00191CCB" w:rsidRPr="002A1E8C" w:rsidRDefault="00B4219C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 xml:space="preserve">Detalle el asunto específico que aborda el registro administrativo dentro del área temática previamente definida, escoja uno del siguiente listado (Asentamientos Humanos y Salud Ambiental, Condiciones y Calidad Ambiental, Eventos Extremos y Desastres, Protección Ambiental, Gestión y Participación/Acción Ciudadana, Recursos Ambientales y Su Uso, Residuos, Agricultura, Ganadería y Pesca, Comercio, Construcción, Cuentas Económicas, Finanzas Públicas y Estadísticas Fiscales, Índices de Precios y Costos, Industria, Minero Energético, Moneda, Banca y Finanzas, Servicios (Turismo, Hoteles, Restaurantes y Otros), Tecnologías de la Información y las Comunicaciones, Transporte, Actividad Política y Asociativa, Administración Pública, Cultura, Demografía y Población, Deporte y Recreación, Educación, Ciencia, Tecnología e Innovación, Justicia, Mercado Laboral y Seguridad Social, Nivel, Calidad y Condiciones de </w:t>
            </w: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lastRenderedPageBreak/>
              <w:t>Vida, Salud, Seguridad y Defensa, Servicios Públicos Domiciliarios</w:t>
            </w:r>
          </w:p>
        </w:tc>
      </w:tr>
      <w:tr w:rsidR="002A1E8C" w:rsidRPr="002A1E8C" w14:paraId="0131C82B" w14:textId="77777777" w:rsidTr="00A14DE3">
        <w:trPr>
          <w:trHeight w:val="507"/>
        </w:trPr>
        <w:tc>
          <w:tcPr>
            <w:tcW w:w="3397" w:type="dxa"/>
          </w:tcPr>
          <w:p w14:paraId="3A4B6CFB" w14:textId="6FA3914F" w:rsidR="00D704F5" w:rsidRPr="002A1E8C" w:rsidRDefault="00B4219C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Unidad de Observación</w:t>
            </w:r>
          </w:p>
        </w:tc>
        <w:tc>
          <w:tcPr>
            <w:tcW w:w="6026" w:type="dxa"/>
          </w:tcPr>
          <w:p w14:paraId="5471EF46" w14:textId="77777777" w:rsidR="00B4219C" w:rsidRPr="002A1E8C" w:rsidRDefault="00B4219C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 xml:space="preserve">Defina el elemento básico o entidad principal sobre la cual se recolectan los datos en el registro administrativo </w:t>
            </w:r>
          </w:p>
          <w:p w14:paraId="31F52A62" w14:textId="77777777" w:rsidR="00B4219C" w:rsidRPr="002A1E8C" w:rsidRDefault="00B4219C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</w:p>
          <w:p w14:paraId="7AA0ADA0" w14:textId="2567BA95" w:rsidR="00D704F5" w:rsidRPr="002A1E8C" w:rsidRDefault="00B4219C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>Ejemplo: Persona, Empresa, Proyecto, Especie, Cuerpo de Agua, Predio</w:t>
            </w:r>
          </w:p>
        </w:tc>
      </w:tr>
      <w:tr w:rsidR="002A1E8C" w:rsidRPr="002A1E8C" w14:paraId="11DFEC45" w14:textId="77777777" w:rsidTr="00A14DE3">
        <w:trPr>
          <w:trHeight w:val="507"/>
        </w:trPr>
        <w:tc>
          <w:tcPr>
            <w:tcW w:w="3397" w:type="dxa"/>
          </w:tcPr>
          <w:p w14:paraId="593E0B06" w14:textId="3F0E176C" w:rsidR="00D704F5" w:rsidRPr="002A1E8C" w:rsidRDefault="00B4219C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Periodicidad de recolección</w:t>
            </w:r>
          </w:p>
        </w:tc>
        <w:tc>
          <w:tcPr>
            <w:tcW w:w="6026" w:type="dxa"/>
          </w:tcPr>
          <w:p w14:paraId="1DFCA3CB" w14:textId="77777777" w:rsidR="00B4219C" w:rsidRPr="002A1E8C" w:rsidRDefault="00B4219C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 xml:space="preserve">Indique la frecuencia con la que se actualiza o se ingresa nueva información al registro administrativo </w:t>
            </w:r>
          </w:p>
          <w:p w14:paraId="00246F67" w14:textId="77777777" w:rsidR="00B4219C" w:rsidRPr="002A1E8C" w:rsidRDefault="00B4219C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</w:p>
          <w:p w14:paraId="3C39D652" w14:textId="10D26EEE" w:rsidR="00D704F5" w:rsidRPr="002A1E8C" w:rsidRDefault="00B4219C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>Ejemplo: Anual, Semestral, Bimensual, Trimestral, Mensual, Diaria, Por evento, Otra</w:t>
            </w:r>
          </w:p>
        </w:tc>
      </w:tr>
      <w:tr w:rsidR="002A1E8C" w:rsidRPr="002A1E8C" w14:paraId="009BF5C1" w14:textId="77777777" w:rsidTr="00A14DE3">
        <w:trPr>
          <w:trHeight w:val="507"/>
        </w:trPr>
        <w:tc>
          <w:tcPr>
            <w:tcW w:w="3397" w:type="dxa"/>
          </w:tcPr>
          <w:p w14:paraId="4D763A7C" w14:textId="5B6D0C95" w:rsidR="00191CCB" w:rsidRPr="002A1E8C" w:rsidRDefault="00B4219C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Método de recolección</w:t>
            </w:r>
          </w:p>
        </w:tc>
        <w:tc>
          <w:tcPr>
            <w:tcW w:w="6026" w:type="dxa"/>
          </w:tcPr>
          <w:p w14:paraId="01A39073" w14:textId="77777777" w:rsidR="00B4219C" w:rsidRPr="002A1E8C" w:rsidRDefault="00B4219C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 xml:space="preserve">Describa la forma o técnica principal utilizada para obtener los datos que alimentan el registro administrativo </w:t>
            </w:r>
          </w:p>
          <w:p w14:paraId="7AE939DB" w14:textId="77777777" w:rsidR="00B4219C" w:rsidRPr="002A1E8C" w:rsidRDefault="00B4219C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</w:p>
          <w:p w14:paraId="4BAE811C" w14:textId="605D7B99" w:rsidR="00191CCB" w:rsidRPr="002A1E8C" w:rsidRDefault="00B4219C" w:rsidP="002A1E8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>Ejemplo: Autodiligenciamento, Diligenciamiento asistido, Entrevista personal, Entrevista telefónica, Observación directa, Otro</w:t>
            </w:r>
          </w:p>
        </w:tc>
      </w:tr>
      <w:tr w:rsidR="002A1E8C" w:rsidRPr="002A1E8C" w14:paraId="1254E2C9" w14:textId="77777777" w:rsidTr="00A14DE3">
        <w:trPr>
          <w:trHeight w:val="507"/>
        </w:trPr>
        <w:tc>
          <w:tcPr>
            <w:tcW w:w="3397" w:type="dxa"/>
          </w:tcPr>
          <w:p w14:paraId="12F84304" w14:textId="21BD3A50" w:rsidR="0015612B" w:rsidRPr="002A1E8C" w:rsidRDefault="0015612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Cobertura Geográfica</w:t>
            </w:r>
          </w:p>
        </w:tc>
        <w:tc>
          <w:tcPr>
            <w:tcW w:w="6026" w:type="dxa"/>
          </w:tcPr>
          <w:p w14:paraId="592F9ADD" w14:textId="71EE6276" w:rsidR="0015612B" w:rsidRPr="002A1E8C" w:rsidRDefault="0015612B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>Describa el área geográfica cubierta por el registro para recopilar la información, es decir, si tiene cobertura a nivel: nacional, regional, departamental, municipal, áreas metropolitanas.</w:t>
            </w:r>
          </w:p>
        </w:tc>
      </w:tr>
      <w:tr w:rsidR="002A1E8C" w:rsidRPr="002A1E8C" w14:paraId="39806FD0" w14:textId="77777777" w:rsidTr="00A14DE3">
        <w:trPr>
          <w:trHeight w:val="507"/>
        </w:trPr>
        <w:tc>
          <w:tcPr>
            <w:tcW w:w="3397" w:type="dxa"/>
          </w:tcPr>
          <w:p w14:paraId="71C634F1" w14:textId="722D703E" w:rsidR="0015612B" w:rsidRPr="002A1E8C" w:rsidRDefault="0015612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Desagregación Geográfica</w:t>
            </w:r>
          </w:p>
        </w:tc>
        <w:tc>
          <w:tcPr>
            <w:tcW w:w="6026" w:type="dxa"/>
          </w:tcPr>
          <w:p w14:paraId="5BE9F59D" w14:textId="5DD5EEB0" w:rsidR="0015612B" w:rsidRPr="002A1E8C" w:rsidRDefault="0015612B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  <w:t>Describa el alcance geográfico que contiene la información recopilada a través del registro, es decir, si se desagrega a nivel: nacional, regional, departamental, municipal, áreas metropolitanas.</w:t>
            </w:r>
          </w:p>
        </w:tc>
      </w:tr>
    </w:tbl>
    <w:p w14:paraId="1C363A56" w14:textId="77777777" w:rsidR="007F40D9" w:rsidRPr="002A1E8C" w:rsidRDefault="007F40D9" w:rsidP="002A1E8C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p w14:paraId="4CE6C024" w14:textId="77777777" w:rsidR="00A14DE3" w:rsidRPr="002A1E8C" w:rsidRDefault="00A14DE3" w:rsidP="002A1E8C">
      <w:pPr>
        <w:spacing w:line="360" w:lineRule="auto"/>
        <w:jc w:val="center"/>
        <w:rPr>
          <w:rFonts w:ascii="Verdana" w:hAnsi="Verdana" w:cs="Arial"/>
          <w:b/>
          <w:sz w:val="22"/>
          <w:szCs w:val="22"/>
          <w:lang w:val="es-CO" w:eastAsia="es-CO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954"/>
      </w:tblGrid>
      <w:tr w:rsidR="002A1E8C" w:rsidRPr="002A1E8C" w14:paraId="328514F0" w14:textId="77777777" w:rsidTr="002A1E8C">
        <w:trPr>
          <w:trHeight w:val="424"/>
        </w:trPr>
        <w:tc>
          <w:tcPr>
            <w:tcW w:w="9356" w:type="dxa"/>
            <w:gridSpan w:val="2"/>
            <w:shd w:val="clear" w:color="auto" w:fill="0090FF"/>
          </w:tcPr>
          <w:p w14:paraId="74A67FE3" w14:textId="77777777" w:rsidR="00B4219C" w:rsidRPr="002A1E8C" w:rsidRDefault="00B4219C" w:rsidP="002A1E8C">
            <w:pPr>
              <w:spacing w:before="120" w:after="120" w:line="360" w:lineRule="auto"/>
              <w:jc w:val="center"/>
              <w:rPr>
                <w:rFonts w:ascii="Verdana" w:hAnsi="Verdana"/>
                <w:b/>
                <w:sz w:val="22"/>
                <w:szCs w:val="22"/>
                <w:lang w:val="es-CO"/>
              </w:rPr>
            </w:pPr>
            <w:r w:rsidRPr="002A1E8C">
              <w:rPr>
                <w:rFonts w:ascii="Verdana" w:eastAsia="Times New Roman" w:hAnsi="Verdana" w:cs="Arial"/>
                <w:b/>
                <w:sz w:val="22"/>
                <w:szCs w:val="22"/>
                <w:lang w:val="es-CO" w:eastAsia="es-CO"/>
              </w:rPr>
              <w:t>ASPECTOS DEL DIAGNÓSTICO DEL REGISTRO ADMINISTRATIVO</w:t>
            </w:r>
          </w:p>
        </w:tc>
      </w:tr>
      <w:tr w:rsidR="002A1E8C" w:rsidRPr="002A1E8C" w14:paraId="4575B124" w14:textId="77777777" w:rsidTr="000B72C1">
        <w:trPr>
          <w:trHeight w:val="717"/>
        </w:trPr>
        <w:tc>
          <w:tcPr>
            <w:tcW w:w="3402" w:type="dxa"/>
            <w:vAlign w:val="center"/>
          </w:tcPr>
          <w:p w14:paraId="3680FD33" w14:textId="77777777" w:rsidR="00B4219C" w:rsidRPr="002A1E8C" w:rsidRDefault="00B4219C" w:rsidP="002A1E8C">
            <w:pPr>
              <w:spacing w:line="360" w:lineRule="auto"/>
              <w:rPr>
                <w:rFonts w:ascii="Verdana" w:eastAsia="Times New Roman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eastAsia="Times New Roman" w:hAnsi="Verdana" w:cs="Arial"/>
                <w:b/>
                <w:sz w:val="22"/>
                <w:szCs w:val="22"/>
                <w:lang w:val="es-CO" w:eastAsia="es-CO"/>
              </w:rPr>
              <w:t>Fecha de finalización del diagnóstico:</w:t>
            </w:r>
          </w:p>
        </w:tc>
        <w:tc>
          <w:tcPr>
            <w:tcW w:w="5954" w:type="dxa"/>
          </w:tcPr>
          <w:p w14:paraId="0D7E6858" w14:textId="77777777" w:rsidR="00B4219C" w:rsidRPr="002A1E8C" w:rsidRDefault="00B4219C" w:rsidP="002A1E8C">
            <w:pPr>
              <w:widowControl/>
              <w:autoSpaceDE/>
              <w:autoSpaceDN/>
              <w:spacing w:line="360" w:lineRule="auto"/>
              <w:jc w:val="both"/>
              <w:rPr>
                <w:rFonts w:ascii="Verdana" w:eastAsia="Times New Roman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eastAsia="Times New Roman" w:hAnsi="Verdana" w:cs="Arial"/>
                <w:bCs/>
                <w:sz w:val="22"/>
                <w:szCs w:val="22"/>
                <w:lang w:val="es-CO" w:eastAsia="es-CO"/>
              </w:rPr>
              <w:t>Registre la fecha exacta en que se completó el proceso de evaluación o diagnóstico del registro administrativo, utilizando el formato DD/MM/AAAA.</w:t>
            </w:r>
          </w:p>
        </w:tc>
      </w:tr>
      <w:tr w:rsidR="002A1E8C" w:rsidRPr="002A1E8C" w14:paraId="7C6014CF" w14:textId="77777777" w:rsidTr="000B72C1">
        <w:trPr>
          <w:trHeight w:val="717"/>
        </w:trPr>
        <w:tc>
          <w:tcPr>
            <w:tcW w:w="3402" w:type="dxa"/>
            <w:vAlign w:val="center"/>
          </w:tcPr>
          <w:p w14:paraId="4F197C42" w14:textId="77777777" w:rsidR="00B4219C" w:rsidRPr="002A1E8C" w:rsidRDefault="00B4219C" w:rsidP="002A1E8C">
            <w:pPr>
              <w:spacing w:line="360" w:lineRule="auto"/>
              <w:rPr>
                <w:rFonts w:ascii="Verdana" w:eastAsia="Times New Roman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eastAsia="Times New Roman" w:hAnsi="Verdana" w:cs="Arial"/>
                <w:b/>
                <w:sz w:val="22"/>
                <w:szCs w:val="22"/>
                <w:lang w:val="es-CO" w:eastAsia="es-CO"/>
              </w:rPr>
              <w:t>Entidad que diagnostica</w:t>
            </w:r>
          </w:p>
        </w:tc>
        <w:tc>
          <w:tcPr>
            <w:tcW w:w="5954" w:type="dxa"/>
          </w:tcPr>
          <w:p w14:paraId="4108743D" w14:textId="18F687D0" w:rsidR="00B4219C" w:rsidRPr="002A1E8C" w:rsidRDefault="00B4219C" w:rsidP="002A1E8C">
            <w:pPr>
              <w:spacing w:line="360" w:lineRule="auto"/>
              <w:jc w:val="both"/>
              <w:rPr>
                <w:rFonts w:ascii="Verdana" w:eastAsia="Times New Roman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eastAsia="Times New Roman" w:hAnsi="Verdana" w:cs="Arial"/>
                <w:bCs/>
                <w:sz w:val="22"/>
                <w:szCs w:val="22"/>
                <w:lang w:val="es-CO" w:eastAsia="es-CO"/>
              </w:rPr>
              <w:t>Escriba el nombre completo de la entidad que llevó a cabo el diagnóstico del registro administrativo. Esta puede ser la misma entidad responsable del registro u otra designada para esta tarea</w:t>
            </w:r>
            <w:r w:rsidR="00A35122" w:rsidRPr="002A1E8C">
              <w:rPr>
                <w:rFonts w:ascii="Verdana" w:eastAsia="Times New Roman" w:hAnsi="Verdana" w:cs="Arial"/>
                <w:bCs/>
                <w:sz w:val="22"/>
                <w:szCs w:val="22"/>
                <w:lang w:val="es-CO" w:eastAsia="es-CO"/>
              </w:rPr>
              <w:t>.</w:t>
            </w:r>
          </w:p>
        </w:tc>
      </w:tr>
      <w:tr w:rsidR="002A1E8C" w:rsidRPr="002A1E8C" w14:paraId="202C81A8" w14:textId="77777777" w:rsidTr="000B72C1">
        <w:trPr>
          <w:trHeight w:val="717"/>
        </w:trPr>
        <w:tc>
          <w:tcPr>
            <w:tcW w:w="3402" w:type="dxa"/>
            <w:vAlign w:val="center"/>
          </w:tcPr>
          <w:p w14:paraId="0D0B4270" w14:textId="77777777" w:rsidR="00B4219C" w:rsidRPr="002A1E8C" w:rsidRDefault="00B4219C" w:rsidP="002A1E8C">
            <w:pPr>
              <w:spacing w:line="360" w:lineRule="auto"/>
              <w:rPr>
                <w:rFonts w:ascii="Verdana" w:eastAsia="Times New Roman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eastAsia="Times New Roman" w:hAnsi="Verdana" w:cs="Arial"/>
                <w:b/>
                <w:sz w:val="22"/>
                <w:szCs w:val="22"/>
                <w:lang w:val="es-CO" w:eastAsia="es-CO"/>
              </w:rPr>
              <w:t>Área encargada del diagnóstico</w:t>
            </w:r>
          </w:p>
        </w:tc>
        <w:tc>
          <w:tcPr>
            <w:tcW w:w="5954" w:type="dxa"/>
          </w:tcPr>
          <w:p w14:paraId="04007245" w14:textId="77777777" w:rsidR="00B4219C" w:rsidRPr="002A1E8C" w:rsidRDefault="00B4219C" w:rsidP="002A1E8C">
            <w:pPr>
              <w:spacing w:line="360" w:lineRule="auto"/>
              <w:jc w:val="both"/>
              <w:rPr>
                <w:rFonts w:ascii="Verdana" w:eastAsia="Times New Roman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eastAsia="Times New Roman" w:hAnsi="Verdana" w:cs="Arial"/>
                <w:bCs/>
                <w:sz w:val="22"/>
                <w:szCs w:val="22"/>
                <w:lang w:val="es-CO" w:eastAsia="es-CO"/>
              </w:rPr>
              <w:t>Indique la dependencia o área específica dentro de la 'Entidad que diagnostica' que fue directamente responsable de realizar y documentar el diagnóstico.</w:t>
            </w:r>
          </w:p>
        </w:tc>
      </w:tr>
      <w:tr w:rsidR="002A1E8C" w:rsidRPr="002A1E8C" w14:paraId="2E569AD4" w14:textId="77777777" w:rsidTr="000B72C1">
        <w:trPr>
          <w:trHeight w:val="717"/>
        </w:trPr>
        <w:tc>
          <w:tcPr>
            <w:tcW w:w="3402" w:type="dxa"/>
            <w:vAlign w:val="center"/>
          </w:tcPr>
          <w:p w14:paraId="6676D389" w14:textId="77777777" w:rsidR="00B4219C" w:rsidRPr="002A1E8C" w:rsidRDefault="00B4219C" w:rsidP="002A1E8C">
            <w:pPr>
              <w:spacing w:line="360" w:lineRule="auto"/>
              <w:rPr>
                <w:rFonts w:ascii="Verdana" w:eastAsia="Times New Roman" w:hAnsi="Verdana" w:cs="Arial"/>
                <w:b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eastAsia="Times New Roman" w:hAnsi="Verdana" w:cs="Arial"/>
                <w:b/>
                <w:sz w:val="22"/>
                <w:szCs w:val="22"/>
                <w:lang w:val="es-CO" w:eastAsia="es-CO"/>
              </w:rPr>
              <w:t>Periodo(s) diagnosticados del registro</w:t>
            </w:r>
          </w:p>
        </w:tc>
        <w:tc>
          <w:tcPr>
            <w:tcW w:w="5954" w:type="dxa"/>
          </w:tcPr>
          <w:p w14:paraId="05D3EDCE" w14:textId="6C316391" w:rsidR="00B4219C" w:rsidRPr="002A1E8C" w:rsidRDefault="00B4219C" w:rsidP="002A1E8C">
            <w:pPr>
              <w:spacing w:line="360" w:lineRule="auto"/>
              <w:jc w:val="both"/>
              <w:rPr>
                <w:rFonts w:ascii="Verdana" w:eastAsia="Times New Roman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eastAsia="Times New Roman" w:hAnsi="Verdana" w:cs="Arial"/>
                <w:bCs/>
                <w:sz w:val="22"/>
                <w:szCs w:val="22"/>
                <w:lang w:val="es-CO" w:eastAsia="es-CO"/>
              </w:rPr>
              <w:t>Especifique el lapso o los periodos de tiempo de los datos del registro administrativo que fueron objeto de este diagnóstico. Por ejemplo, 'Datos del año 2023' o 'Datos desde 01/01/2022 hasta 31/12/2023'.</w:t>
            </w:r>
          </w:p>
        </w:tc>
      </w:tr>
      <w:tr w:rsidR="002A1E8C" w:rsidRPr="002A1E8C" w14:paraId="33CA45D5" w14:textId="77777777" w:rsidTr="000B72C1">
        <w:trPr>
          <w:trHeight w:val="717"/>
        </w:trPr>
        <w:tc>
          <w:tcPr>
            <w:tcW w:w="3402" w:type="dxa"/>
            <w:vAlign w:val="center"/>
          </w:tcPr>
          <w:p w14:paraId="4B7E8A30" w14:textId="77777777" w:rsidR="00B4219C" w:rsidRPr="002A1E8C" w:rsidRDefault="00B4219C" w:rsidP="002A1E8C">
            <w:pPr>
              <w:spacing w:line="360" w:lineRule="auto"/>
              <w:rPr>
                <w:rFonts w:ascii="Verdana" w:hAnsi="Verdana"/>
                <w:b/>
                <w:spacing w:val="-2"/>
                <w:w w:val="90"/>
                <w:sz w:val="22"/>
                <w:szCs w:val="22"/>
                <w:lang w:val="es-CO"/>
              </w:rPr>
            </w:pPr>
            <w:r w:rsidRPr="002A1E8C">
              <w:rPr>
                <w:rFonts w:ascii="Verdana" w:eastAsia="Times New Roman" w:hAnsi="Verdana" w:cs="Arial"/>
                <w:b/>
                <w:sz w:val="22"/>
                <w:szCs w:val="22"/>
                <w:lang w:val="es-CO" w:eastAsia="es-CO"/>
              </w:rPr>
              <w:t>Variables que conforman el registro administrativo</w:t>
            </w:r>
          </w:p>
        </w:tc>
        <w:tc>
          <w:tcPr>
            <w:tcW w:w="5954" w:type="dxa"/>
          </w:tcPr>
          <w:p w14:paraId="1110278F" w14:textId="27BDE373" w:rsidR="00B4219C" w:rsidRPr="002A1E8C" w:rsidRDefault="00B4219C" w:rsidP="002A1E8C">
            <w:pPr>
              <w:spacing w:line="360" w:lineRule="auto"/>
              <w:jc w:val="both"/>
              <w:rPr>
                <w:rFonts w:ascii="Verdana" w:eastAsia="Times New Roman" w:hAnsi="Verdana" w:cs="Arial"/>
                <w:bCs/>
                <w:sz w:val="22"/>
                <w:szCs w:val="22"/>
                <w:lang w:val="es-CO" w:eastAsia="es-CO"/>
              </w:rPr>
            </w:pPr>
            <w:r w:rsidRPr="002A1E8C">
              <w:rPr>
                <w:rFonts w:ascii="Verdana" w:eastAsia="Times New Roman" w:hAnsi="Verdana" w:cs="Arial"/>
                <w:bCs/>
                <w:sz w:val="22"/>
                <w:szCs w:val="22"/>
                <w:lang w:val="es-CO" w:eastAsia="es-CO"/>
              </w:rPr>
              <w:t>Liste las variables que se recolectan y almacenan en el registro administrativo. Si el número de variables es muy extenso, mencione las más relevantes o agrúpelas por categorías temáticas, y adjunte un listado completo como anexo si es necesario.</w:t>
            </w:r>
          </w:p>
        </w:tc>
      </w:tr>
    </w:tbl>
    <w:p w14:paraId="3C52D7EC" w14:textId="77777777" w:rsidR="00A14DE3" w:rsidRPr="002A1E8C" w:rsidRDefault="00A14DE3" w:rsidP="002A1E8C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p w14:paraId="60CB6BE6" w14:textId="77777777" w:rsidR="000B72C1" w:rsidRPr="002A1E8C" w:rsidRDefault="000B72C1" w:rsidP="002A1E8C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tbl>
      <w:tblPr>
        <w:tblStyle w:val="Tablaconcuadrcula"/>
        <w:tblW w:w="9356" w:type="dxa"/>
        <w:tblInd w:w="-5" w:type="dxa"/>
        <w:tblLook w:val="04A0" w:firstRow="1" w:lastRow="0" w:firstColumn="1" w:lastColumn="0" w:noHBand="0" w:noVBand="1"/>
      </w:tblPr>
      <w:tblGrid>
        <w:gridCol w:w="5758"/>
        <w:gridCol w:w="1554"/>
        <w:gridCol w:w="2044"/>
      </w:tblGrid>
      <w:tr w:rsidR="002A1E8C" w:rsidRPr="002A1E8C" w14:paraId="55E2176E" w14:textId="77777777" w:rsidTr="002A1E8C">
        <w:tc>
          <w:tcPr>
            <w:tcW w:w="9356" w:type="dxa"/>
            <w:gridSpan w:val="3"/>
            <w:shd w:val="clear" w:color="auto" w:fill="0090FF"/>
            <w:vAlign w:val="center"/>
          </w:tcPr>
          <w:p w14:paraId="5A6AFFBF" w14:textId="77777777" w:rsidR="000B72C1" w:rsidRPr="002A1E8C" w:rsidRDefault="000B72C1" w:rsidP="002A1E8C">
            <w:pPr>
              <w:spacing w:before="120" w:after="120" w:line="360" w:lineRule="auto"/>
              <w:jc w:val="center"/>
              <w:rPr>
                <w:rFonts w:ascii="Verdana" w:hAnsi="Verdana" w:cs="Arial"/>
                <w:b/>
                <w:sz w:val="22"/>
                <w:szCs w:val="22"/>
                <w:lang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eastAsia="es-ES"/>
              </w:rPr>
              <w:t>EVALUACIÓN DE CARACTERÍSTICAS Y DOCUMENTACIÓN DEL REGISTRO ADMINISTRATIVO</w:t>
            </w:r>
          </w:p>
        </w:tc>
      </w:tr>
      <w:tr w:rsidR="002A1E8C" w:rsidRPr="002A1E8C" w14:paraId="52DF0F69" w14:textId="77777777" w:rsidTr="00B60F51">
        <w:tc>
          <w:tcPr>
            <w:tcW w:w="9356" w:type="dxa"/>
            <w:gridSpan w:val="3"/>
            <w:vAlign w:val="center"/>
          </w:tcPr>
          <w:p w14:paraId="5DA9B704" w14:textId="11CBF6E6" w:rsidR="008C40B4" w:rsidRPr="002A1E8C" w:rsidRDefault="008C40B4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lastRenderedPageBreak/>
              <w:t>A continuación, se indica con una ‘X’ si cada uno de los aspectos señalados corresponde a una fortaleza o a una oportunidad de mejora identificada durante el proceso de diagnóstico del registro administrativo.</w:t>
            </w:r>
          </w:p>
        </w:tc>
      </w:tr>
      <w:tr w:rsidR="002A1E8C" w:rsidRPr="002A1E8C" w14:paraId="62C8E006" w14:textId="77777777" w:rsidTr="002A1E8C">
        <w:tc>
          <w:tcPr>
            <w:tcW w:w="5758" w:type="dxa"/>
            <w:shd w:val="clear" w:color="auto" w:fill="0090FF"/>
            <w:vAlign w:val="center"/>
          </w:tcPr>
          <w:p w14:paraId="525F0BC1" w14:textId="77777777" w:rsidR="000B72C1" w:rsidRPr="002A1E8C" w:rsidRDefault="000B72C1" w:rsidP="002A1E8C">
            <w:pPr>
              <w:spacing w:line="360" w:lineRule="auto"/>
              <w:jc w:val="center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  <w:t>El Registro Administrativo</w:t>
            </w:r>
          </w:p>
        </w:tc>
        <w:tc>
          <w:tcPr>
            <w:tcW w:w="1554" w:type="dxa"/>
            <w:shd w:val="clear" w:color="auto" w:fill="0090FF"/>
            <w:vAlign w:val="center"/>
          </w:tcPr>
          <w:p w14:paraId="2352D870" w14:textId="77777777" w:rsidR="000B72C1" w:rsidRPr="002A1E8C" w:rsidRDefault="000B72C1" w:rsidP="002A1E8C">
            <w:pPr>
              <w:spacing w:line="360" w:lineRule="auto"/>
              <w:jc w:val="center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  <w:t>Fortaleza</w:t>
            </w:r>
          </w:p>
        </w:tc>
        <w:tc>
          <w:tcPr>
            <w:tcW w:w="2044" w:type="dxa"/>
            <w:shd w:val="clear" w:color="auto" w:fill="0090FF"/>
            <w:vAlign w:val="center"/>
          </w:tcPr>
          <w:p w14:paraId="3C45F4B0" w14:textId="77777777" w:rsidR="000B72C1" w:rsidRPr="002A1E8C" w:rsidRDefault="000B72C1" w:rsidP="002A1E8C">
            <w:pPr>
              <w:spacing w:line="360" w:lineRule="auto"/>
              <w:jc w:val="center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  <w:t>Oportunidad de Mejora</w:t>
            </w:r>
          </w:p>
        </w:tc>
      </w:tr>
      <w:tr w:rsidR="002A1E8C" w:rsidRPr="002A1E8C" w14:paraId="1473012C" w14:textId="77777777" w:rsidTr="00B60F51">
        <w:trPr>
          <w:trHeight w:val="1418"/>
        </w:trPr>
        <w:tc>
          <w:tcPr>
            <w:tcW w:w="5758" w:type="dxa"/>
            <w:vAlign w:val="center"/>
          </w:tcPr>
          <w:p w14:paraId="4F472916" w14:textId="77777777" w:rsidR="000B72C1" w:rsidRPr="002A1E8C" w:rsidRDefault="000B72C1" w:rsidP="002A1E8C">
            <w:pPr>
              <w:pStyle w:val="Prrafodelista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360" w:lineRule="auto"/>
              <w:ind w:left="322"/>
              <w:contextualSpacing w:val="0"/>
              <w:rPr>
                <w:rFonts w:ascii="Verdana" w:hAnsi="Verdana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/>
                <w:bCs/>
                <w:sz w:val="22"/>
                <w:szCs w:val="22"/>
                <w:lang w:val="es-CO" w:eastAsia="es-ES"/>
              </w:rPr>
              <w:t>Tiene un fundamento legal que lo sustenta</w:t>
            </w:r>
          </w:p>
          <w:p w14:paraId="780001D6" w14:textId="77777777" w:rsidR="000B72C1" w:rsidRPr="002A1E8C" w:rsidRDefault="000B72C1" w:rsidP="002A1E8C">
            <w:pPr>
              <w:pStyle w:val="Prrafodelista"/>
              <w:spacing w:line="360" w:lineRule="auto"/>
              <w:ind w:left="322"/>
              <w:jc w:val="both"/>
              <w:rPr>
                <w:rFonts w:ascii="Verdana" w:hAnsi="Verdana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/>
                <w:bCs/>
                <w:sz w:val="22"/>
                <w:szCs w:val="22"/>
                <w:lang w:val="es-CO" w:eastAsia="es-ES"/>
              </w:rPr>
              <w:t>Evalúe si existe una norma, ley, decreto, resolución o cualquier acto administrativo vigente que ordene, respalde o legitime la creación, mantenimiento y uso del registro administrativo.</w:t>
            </w:r>
          </w:p>
        </w:tc>
        <w:tc>
          <w:tcPr>
            <w:tcW w:w="1554" w:type="dxa"/>
            <w:vAlign w:val="center"/>
          </w:tcPr>
          <w:p w14:paraId="33536E92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22C5AC62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1790977B" w14:textId="77777777" w:rsidTr="00B60F51">
        <w:tc>
          <w:tcPr>
            <w:tcW w:w="5758" w:type="dxa"/>
            <w:vAlign w:val="center"/>
          </w:tcPr>
          <w:p w14:paraId="1B00B919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2. Tiene un objetivo claramente definido</w:t>
            </w:r>
          </w:p>
          <w:p w14:paraId="24D1C340" w14:textId="0F8A4F1C" w:rsidR="000B72C1" w:rsidRPr="002A1E8C" w:rsidRDefault="000B72C1" w:rsidP="002A1E8C">
            <w:pPr>
              <w:pStyle w:val="Prrafodelista"/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/>
                <w:bCs/>
                <w:sz w:val="22"/>
                <w:szCs w:val="22"/>
                <w:lang w:val="es-CO" w:eastAsia="es-ES"/>
              </w:rPr>
              <w:t>Verifique si el objetivo del registro (declarado en la sección de identificación) es claro, comprensible, específico y conocido por los responsables y principales usuarios de este.</w:t>
            </w:r>
          </w:p>
        </w:tc>
        <w:tc>
          <w:tcPr>
            <w:tcW w:w="1554" w:type="dxa"/>
            <w:vAlign w:val="center"/>
          </w:tcPr>
          <w:p w14:paraId="1E3C42EC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08E014F4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0505DC9B" w14:textId="77777777" w:rsidTr="00B60F51">
        <w:tc>
          <w:tcPr>
            <w:tcW w:w="5758" w:type="dxa"/>
            <w:vAlign w:val="center"/>
          </w:tcPr>
          <w:p w14:paraId="210FFE10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3. Satisface necesidades de información claramente definidas</w:t>
            </w:r>
          </w:p>
          <w:p w14:paraId="732D8DC0" w14:textId="57D6D87B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Determine si la información que provee el registro es activamente utilizada y si responde efectivamente a requerimientos específicos y definidos de la entidad u otros usuarios legítimos.</w:t>
            </w:r>
          </w:p>
        </w:tc>
        <w:tc>
          <w:tcPr>
            <w:tcW w:w="1554" w:type="dxa"/>
            <w:vAlign w:val="center"/>
          </w:tcPr>
          <w:p w14:paraId="35A3F7E9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6E6A748B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111347CF" w14:textId="77777777" w:rsidTr="00B60F51">
        <w:tc>
          <w:tcPr>
            <w:tcW w:w="5758" w:type="dxa"/>
            <w:vAlign w:val="center"/>
          </w:tcPr>
          <w:p w14:paraId="4CECCD32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4. Tiene una población objetivo plenamente identificada</w:t>
            </w:r>
          </w:p>
          <w:p w14:paraId="24567310" w14:textId="01FCFECF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Confirme si se conoce con precisión y está documentado el universo total de unidades de observación que deberían estar incluidas o cubiertas por el registro administrativo</w:t>
            </w:r>
            <w:r w:rsidR="00A35122"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.</w:t>
            </w:r>
          </w:p>
        </w:tc>
        <w:tc>
          <w:tcPr>
            <w:tcW w:w="1554" w:type="dxa"/>
            <w:vAlign w:val="center"/>
          </w:tcPr>
          <w:p w14:paraId="2388E277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5564A4CE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769E4B19" w14:textId="77777777" w:rsidTr="00B60F51">
        <w:tc>
          <w:tcPr>
            <w:tcW w:w="5758" w:type="dxa"/>
            <w:vAlign w:val="center"/>
          </w:tcPr>
          <w:p w14:paraId="2BB682ED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lastRenderedPageBreak/>
              <w:t>5. Tiene todas sus variables plenamente identificadas</w:t>
            </w:r>
          </w:p>
          <w:p w14:paraId="37AB85CD" w14:textId="0E0EA5D8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Asegúrese de que cada campo o dato recolectado en el registro esté formalmente definido (nombre, descripción, tipo de dato) y se entienda inequívocamente qué información representa.</w:t>
            </w:r>
          </w:p>
        </w:tc>
        <w:tc>
          <w:tcPr>
            <w:tcW w:w="1554" w:type="dxa"/>
            <w:vAlign w:val="center"/>
          </w:tcPr>
          <w:p w14:paraId="4A38D3F3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01280040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536B9B60" w14:textId="77777777" w:rsidTr="00B60F51">
        <w:tc>
          <w:tcPr>
            <w:tcW w:w="5758" w:type="dxa"/>
            <w:vAlign w:val="center"/>
          </w:tcPr>
          <w:p w14:paraId="31B3F299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6. Cuenta con conceptos estandarizados</w:t>
            </w:r>
          </w:p>
          <w:p w14:paraId="332F1E34" w14:textId="4BC558F8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Evalúe si los términos, definiciones, unidades de medida y clasificaciones utilizadas en el registro son consistentes internamente y, preferiblemente, se basan en estándares o nomenclaturas reconocidas (sectoriales, nacionales o internacionales)</w:t>
            </w:r>
            <w:r w:rsidR="00A35122"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.</w:t>
            </w:r>
          </w:p>
        </w:tc>
        <w:tc>
          <w:tcPr>
            <w:tcW w:w="1554" w:type="dxa"/>
            <w:vAlign w:val="center"/>
          </w:tcPr>
          <w:p w14:paraId="31A67873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5A679929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544DC55C" w14:textId="77777777" w:rsidTr="00B60F51">
        <w:trPr>
          <w:trHeight w:val="1121"/>
        </w:trPr>
        <w:tc>
          <w:tcPr>
            <w:tcW w:w="5758" w:type="dxa"/>
            <w:vAlign w:val="center"/>
          </w:tcPr>
          <w:p w14:paraId="623497C7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7. Tiene definida una cobertura geográfica</w:t>
            </w:r>
          </w:p>
          <w:p w14:paraId="670DF2F4" w14:textId="14C26F73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Verifique si el alcance geográfico del registro (declarado en la sección de identificación) está claramente establecido, delimitado y documentado.</w:t>
            </w:r>
          </w:p>
        </w:tc>
        <w:tc>
          <w:tcPr>
            <w:tcW w:w="1554" w:type="dxa"/>
            <w:vAlign w:val="center"/>
          </w:tcPr>
          <w:p w14:paraId="1D2E5ED2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16F87283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24F19629" w14:textId="77777777" w:rsidTr="00B60F51">
        <w:tc>
          <w:tcPr>
            <w:tcW w:w="5758" w:type="dxa"/>
            <w:vAlign w:val="center"/>
          </w:tcPr>
          <w:p w14:paraId="469935FC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8. Tiene identificados sus niveles de desagregación</w:t>
            </w:r>
          </w:p>
          <w:p w14:paraId="6B13CD92" w14:textId="5F71FFD6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Confirme si se conocen y están documentados los diferentes niveles de detalle (geográfico, temático, temporal, etc.) a los que se puede acceder, presentar o analizar la información contenida en el registro.</w:t>
            </w:r>
          </w:p>
        </w:tc>
        <w:tc>
          <w:tcPr>
            <w:tcW w:w="1554" w:type="dxa"/>
            <w:vAlign w:val="center"/>
          </w:tcPr>
          <w:p w14:paraId="71C247E2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454C8E08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174402F4" w14:textId="77777777" w:rsidTr="00B60F51">
        <w:tc>
          <w:tcPr>
            <w:tcW w:w="5758" w:type="dxa"/>
            <w:vAlign w:val="center"/>
          </w:tcPr>
          <w:p w14:paraId="631A60C9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9. Cuenta con unidades de observación georreferenciadas</w:t>
            </w:r>
          </w:p>
          <w:p w14:paraId="4362FF44" w14:textId="4B2A1413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lastRenderedPageBreak/>
              <w:t>Determine si las unidades de observación (Ejemplo: proyectos, predios, incidentes) tienen asociadas coordenadas geográficas (latitud, longitud) o algún otro tipo de localización espacial precisa y estandarizada.</w:t>
            </w:r>
          </w:p>
        </w:tc>
        <w:tc>
          <w:tcPr>
            <w:tcW w:w="1554" w:type="dxa"/>
            <w:vAlign w:val="center"/>
          </w:tcPr>
          <w:p w14:paraId="47E7AFA4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1E49FB8D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75A8532E" w14:textId="77777777" w:rsidTr="00B60F51">
        <w:tc>
          <w:tcPr>
            <w:tcW w:w="5758" w:type="dxa"/>
            <w:vAlign w:val="center"/>
          </w:tcPr>
          <w:p w14:paraId="2731FCFF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10. Dispone de una base de datos geográfica</w:t>
            </w:r>
          </w:p>
          <w:p w14:paraId="3CF30412" w14:textId="3B806C66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Evalúe si el registro se almacena en un sistema que permita la gestión de datos espaciales o si se puede vincular fácilmente con un Sistema de Información Geográfica (SIG) para realizar análisis espaciales.</w:t>
            </w:r>
          </w:p>
        </w:tc>
        <w:tc>
          <w:tcPr>
            <w:tcW w:w="1554" w:type="dxa"/>
            <w:vAlign w:val="center"/>
          </w:tcPr>
          <w:p w14:paraId="51EFEF25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7CB638A7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290D0A3D" w14:textId="77777777" w:rsidTr="00B60F51">
        <w:tc>
          <w:tcPr>
            <w:tcW w:w="5758" w:type="dxa"/>
            <w:vAlign w:val="center"/>
          </w:tcPr>
          <w:p w14:paraId="07E4F871" w14:textId="392B84A4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  <w:t>11. Cuenta con los siguientes documentos</w:t>
            </w:r>
          </w:p>
        </w:tc>
        <w:tc>
          <w:tcPr>
            <w:tcW w:w="1554" w:type="dxa"/>
            <w:vAlign w:val="center"/>
          </w:tcPr>
          <w:p w14:paraId="761BAF5C" w14:textId="0476C393" w:rsidR="000B72C1" w:rsidRPr="002A1E8C" w:rsidRDefault="000B72C1" w:rsidP="002A1E8C">
            <w:pPr>
              <w:spacing w:before="120" w:after="120" w:line="360" w:lineRule="auto"/>
              <w:jc w:val="center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  <w:t>SI</w:t>
            </w:r>
          </w:p>
        </w:tc>
        <w:tc>
          <w:tcPr>
            <w:tcW w:w="2044" w:type="dxa"/>
            <w:vAlign w:val="center"/>
          </w:tcPr>
          <w:p w14:paraId="1F2351FD" w14:textId="4A7E97D5" w:rsidR="000B72C1" w:rsidRPr="002A1E8C" w:rsidRDefault="000B72C1" w:rsidP="002A1E8C">
            <w:pPr>
              <w:spacing w:before="120" w:after="120" w:line="360" w:lineRule="auto"/>
              <w:jc w:val="center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  <w:t>NO</w:t>
            </w:r>
          </w:p>
        </w:tc>
      </w:tr>
      <w:tr w:rsidR="002A1E8C" w:rsidRPr="002A1E8C" w14:paraId="1D1B5750" w14:textId="77777777" w:rsidTr="00B60F51">
        <w:tc>
          <w:tcPr>
            <w:tcW w:w="5758" w:type="dxa"/>
            <w:vAlign w:val="center"/>
          </w:tcPr>
          <w:p w14:paraId="744E89E4" w14:textId="14987E21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 xml:space="preserve">Metadato del Registro Administrativo </w:t>
            </w:r>
          </w:p>
          <w:p w14:paraId="008C2735" w14:textId="49408471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Verifique la existencia de un documento (o sistema) de metadatos que describa de forma estructurada el contenido, condición y otras características relevantes de los datos del registro.</w:t>
            </w:r>
          </w:p>
        </w:tc>
        <w:tc>
          <w:tcPr>
            <w:tcW w:w="1554" w:type="dxa"/>
            <w:vAlign w:val="center"/>
          </w:tcPr>
          <w:p w14:paraId="1BC8CFA8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01D32ABD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1CBAF154" w14:textId="77777777" w:rsidTr="00B60F51">
        <w:tc>
          <w:tcPr>
            <w:tcW w:w="5758" w:type="dxa"/>
            <w:vAlign w:val="center"/>
          </w:tcPr>
          <w:p w14:paraId="3CF14E33" w14:textId="24703BB6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Diseño de instrumentos de recolección</w:t>
            </w:r>
          </w:p>
          <w:p w14:paraId="3039E5AE" w14:textId="579C2B42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Asegúrese de que exista documentación que detalle la estructura, contenido y especificaciones de los formularios, plantillas, interfaces o sistemas utilizados para capturar los datos.</w:t>
            </w:r>
          </w:p>
        </w:tc>
        <w:tc>
          <w:tcPr>
            <w:tcW w:w="1554" w:type="dxa"/>
            <w:vAlign w:val="center"/>
          </w:tcPr>
          <w:p w14:paraId="382D10DD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33ECC128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196F860E" w14:textId="77777777" w:rsidTr="00B60F51">
        <w:tc>
          <w:tcPr>
            <w:tcW w:w="5758" w:type="dxa"/>
            <w:vAlign w:val="center"/>
          </w:tcPr>
          <w:p w14:paraId="4AC8D62B" w14:textId="681E1BD2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Documentos de cambios en alguno de los procesos del registro administrativo</w:t>
            </w:r>
          </w:p>
          <w:p w14:paraId="74BA5381" w14:textId="51AB433E" w:rsidR="000B72C1" w:rsidRPr="002A1E8C" w:rsidRDefault="000B72C1" w:rsidP="002A1E8C">
            <w:pPr>
              <w:spacing w:line="360" w:lineRule="auto"/>
              <w:ind w:left="315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 xml:space="preserve">Verifique si se mantiene un registro histórico o bitácora de las modificaciones realizadas al </w:t>
            </w: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lastRenderedPageBreak/>
              <w:t>registro a lo largo del tiempo (Ejemplo: adición/eliminación de variables, cambios en metodologías, actualizaciones tecnológicas).</w:t>
            </w:r>
          </w:p>
        </w:tc>
        <w:tc>
          <w:tcPr>
            <w:tcW w:w="1554" w:type="dxa"/>
            <w:vAlign w:val="center"/>
          </w:tcPr>
          <w:p w14:paraId="2B226C55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62A2C514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1D01F15E" w14:textId="77777777" w:rsidTr="00B60F51">
        <w:tc>
          <w:tcPr>
            <w:tcW w:w="5758" w:type="dxa"/>
            <w:vAlign w:val="center"/>
          </w:tcPr>
          <w:p w14:paraId="66768F3D" w14:textId="26FE7C14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Manuales y/o guías para la recolección de la información</w:t>
            </w:r>
          </w:p>
          <w:p w14:paraId="31C95FFA" w14:textId="624125BA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Confirme la existencia de instructivos claros y detallados que orienten al personal encargado de recolectar, registrar y validar los datos.</w:t>
            </w:r>
          </w:p>
        </w:tc>
        <w:tc>
          <w:tcPr>
            <w:tcW w:w="1554" w:type="dxa"/>
            <w:vAlign w:val="center"/>
          </w:tcPr>
          <w:p w14:paraId="1573B863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13757B25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2A289E26" w14:textId="77777777" w:rsidTr="00B60F51">
        <w:tc>
          <w:tcPr>
            <w:tcW w:w="5758" w:type="dxa"/>
            <w:vAlign w:val="center"/>
          </w:tcPr>
          <w:p w14:paraId="6E955C17" w14:textId="49085761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Diccionario de la base datos</w:t>
            </w:r>
          </w:p>
          <w:p w14:paraId="74411B05" w14:textId="60B76311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Asegúrese de que la base de datos del Registro Administrativo cuente con el formato Diccionario de datos diligenciado</w:t>
            </w:r>
            <w:r w:rsidR="00A35122"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.</w:t>
            </w:r>
          </w:p>
        </w:tc>
        <w:tc>
          <w:tcPr>
            <w:tcW w:w="1554" w:type="dxa"/>
            <w:vAlign w:val="center"/>
          </w:tcPr>
          <w:p w14:paraId="00B67566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72C27C54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627D60B6" w14:textId="77777777" w:rsidTr="00B60F51">
        <w:tc>
          <w:tcPr>
            <w:tcW w:w="5758" w:type="dxa"/>
            <w:vAlign w:val="center"/>
          </w:tcPr>
          <w:p w14:paraId="7347F1F1" w14:textId="4F1BA46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Modelo de datos</w:t>
            </w:r>
          </w:p>
          <w:p w14:paraId="3F93DC60" w14:textId="4862E1BF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Verifique la disponibilidad de una representación gráfica o esquemática (conceptual, lógico o físico) de la estructura de la base de datos, sus tablas, campos, relaciones y restricciones.</w:t>
            </w:r>
          </w:p>
        </w:tc>
        <w:tc>
          <w:tcPr>
            <w:tcW w:w="1554" w:type="dxa"/>
            <w:vAlign w:val="center"/>
          </w:tcPr>
          <w:p w14:paraId="267A2AAA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37C382CA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614CB746" w14:textId="77777777" w:rsidTr="00B60F51">
        <w:tc>
          <w:tcPr>
            <w:tcW w:w="5758" w:type="dxa"/>
            <w:vAlign w:val="center"/>
          </w:tcPr>
          <w:p w14:paraId="7EF42471" w14:textId="1E63AF56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Reglas de validación y consistencia de la base de datos (diccionario de datos)</w:t>
            </w:r>
          </w:p>
          <w:p w14:paraId="6CE6D72D" w14:textId="71B9885A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 xml:space="preserve">Confirme que estén documentadas las reglas de validación en el formato </w:t>
            </w:r>
            <w:r w:rsidR="00054820"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GCI-OE-F032</w:t>
            </w: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 xml:space="preserve"> Diccionario de datos para asegurar la calidad, integridad, coherencia y validez de los datos ingresados.</w:t>
            </w:r>
          </w:p>
        </w:tc>
        <w:tc>
          <w:tcPr>
            <w:tcW w:w="1554" w:type="dxa"/>
            <w:vAlign w:val="center"/>
          </w:tcPr>
          <w:p w14:paraId="6ED9D859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364DCA0A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463B12E3" w14:textId="77777777" w:rsidTr="00B60F51">
        <w:tc>
          <w:tcPr>
            <w:tcW w:w="5758" w:type="dxa"/>
            <w:vAlign w:val="center"/>
          </w:tcPr>
          <w:p w14:paraId="571FE9DF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12. La documentación clave del registro (ej. metadatos, ficha técnica, diccionario de datos) ¿sigue algún estándar nacional y/o internacional?</w:t>
            </w:r>
          </w:p>
          <w:p w14:paraId="39C652A0" w14:textId="07AA0953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lastRenderedPageBreak/>
              <w:t>Evalúe si la documentación que describe al registro administrativo (como los metadatos, la ficha técnica, el diccionario de datos, etc.) se adhiere a alguna norma o estándar reconocido, ya sea a nivel nacional</w:t>
            </w:r>
            <w:r w:rsidR="00C85E60"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 xml:space="preserve"> </w:t>
            </w: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ejemplo, normas técnicas colombianas - NTC) o</w:t>
            </w:r>
            <w:r w:rsidR="00C85E60"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 xml:space="preserve"> </w:t>
            </w: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internacional (por ejemplo, estándares ISO, DDI, Dublin Core)</w:t>
            </w:r>
            <w:r w:rsidR="00C85E60"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.</w:t>
            </w:r>
          </w:p>
        </w:tc>
        <w:tc>
          <w:tcPr>
            <w:tcW w:w="1554" w:type="dxa"/>
            <w:vAlign w:val="center"/>
          </w:tcPr>
          <w:p w14:paraId="085C9C8B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63EE40DC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2950143A" w14:textId="77777777" w:rsidTr="00B60F51">
        <w:tc>
          <w:tcPr>
            <w:tcW w:w="5758" w:type="dxa"/>
            <w:vAlign w:val="center"/>
          </w:tcPr>
          <w:p w14:paraId="63505592" w14:textId="77777777" w:rsidR="000B72C1" w:rsidRPr="002A1E8C" w:rsidRDefault="000B72C1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13. Hace uso de clasificaciones nacionales o internacionales</w:t>
            </w:r>
          </w:p>
          <w:p w14:paraId="7FFFE26E" w14:textId="5E4DE0E8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 xml:space="preserve">Determine si el registro utiliza sistemas de codificación o clasificación estandarizados y oficialmente reconocidos </w:t>
            </w:r>
          </w:p>
          <w:p w14:paraId="5A8C76AE" w14:textId="3B8663A7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Ejemplo: DIVIPOLA, CIIU, otros</w:t>
            </w:r>
            <w:r w:rsidR="00B83214"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;</w:t>
            </w: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 xml:space="preserve"> para categorizar sus variables clave.</w:t>
            </w:r>
          </w:p>
        </w:tc>
        <w:tc>
          <w:tcPr>
            <w:tcW w:w="1554" w:type="dxa"/>
            <w:vAlign w:val="center"/>
          </w:tcPr>
          <w:p w14:paraId="59B1D11E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15B058EC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44950B77" w14:textId="77777777" w:rsidTr="00B60F51">
        <w:tc>
          <w:tcPr>
            <w:tcW w:w="5758" w:type="dxa"/>
            <w:vAlign w:val="center"/>
          </w:tcPr>
          <w:p w14:paraId="0024BB48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14. Tiene definidas las técnicas de recolección de información</w:t>
            </w:r>
          </w:p>
          <w:p w14:paraId="2E7C476A" w14:textId="009BFED6" w:rsidR="000B72C1" w:rsidRPr="002A1E8C" w:rsidRDefault="000B72C1" w:rsidP="002A1E8C">
            <w:pPr>
              <w:spacing w:line="360" w:lineRule="auto"/>
              <w:ind w:left="464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Confirme si los métodos y procedimientos para obtener los datos (mencionados en la sección de identificación y detallados en manuales) están formalmente definidos, documentados y se aplican de manera consistente.</w:t>
            </w:r>
          </w:p>
        </w:tc>
        <w:tc>
          <w:tcPr>
            <w:tcW w:w="1554" w:type="dxa"/>
            <w:vAlign w:val="center"/>
          </w:tcPr>
          <w:p w14:paraId="70CC7669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6EE7903B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29F95FB8" w14:textId="77777777" w:rsidTr="00B60F51">
        <w:tc>
          <w:tcPr>
            <w:tcW w:w="5758" w:type="dxa"/>
            <w:vAlign w:val="center"/>
          </w:tcPr>
          <w:p w14:paraId="24E59A97" w14:textId="77777777" w:rsidR="000B72C1" w:rsidRPr="002A1E8C" w:rsidRDefault="000B72C1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15. Utiliza instrumentos para realizar la recolección de información</w:t>
            </w:r>
          </w:p>
          <w:p w14:paraId="75FC3D3B" w14:textId="1BF76660" w:rsidR="000B72C1" w:rsidRPr="002A1E8C" w:rsidRDefault="000B72C1" w:rsidP="002A1E8C">
            <w:pPr>
              <w:spacing w:line="360" w:lineRule="auto"/>
              <w:ind w:left="464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 xml:space="preserve">Evalúe si se emplean herramientas específicas (formularios físicos o digitales, plantillas estandarizadas, software especializado) para la captura de datos y si estos instrumentos </w:t>
            </w: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lastRenderedPageBreak/>
              <w:t>están bien diseñados, son fáciles de usar y minimizan errores.</w:t>
            </w:r>
          </w:p>
        </w:tc>
        <w:tc>
          <w:tcPr>
            <w:tcW w:w="1554" w:type="dxa"/>
            <w:vAlign w:val="center"/>
          </w:tcPr>
          <w:p w14:paraId="68C5ED74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0C336013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6FFED85B" w14:textId="77777777" w:rsidTr="00B60F51">
        <w:tc>
          <w:tcPr>
            <w:tcW w:w="5758" w:type="dxa"/>
            <w:vAlign w:val="center"/>
          </w:tcPr>
          <w:p w14:paraId="5ED9CCC4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16. Identifica la información que lo complementa procedente de otras entidades</w:t>
            </w:r>
          </w:p>
          <w:p w14:paraId="3402A388" w14:textId="1C1C8062" w:rsidR="000B72C1" w:rsidRPr="002A1E8C" w:rsidRDefault="000B72C1" w:rsidP="002A1E8C">
            <w:pPr>
              <w:spacing w:line="360" w:lineRule="auto"/>
              <w:ind w:left="464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Determine si se tiene conocimiento y se ha documentado la existencia de otros registros administrativos o fuentes de datos (internas o externas a la entidad) que podrían enriquecer, validar o complementar la información del registro actual.</w:t>
            </w:r>
          </w:p>
        </w:tc>
        <w:tc>
          <w:tcPr>
            <w:tcW w:w="1554" w:type="dxa"/>
            <w:vAlign w:val="center"/>
          </w:tcPr>
          <w:p w14:paraId="64485B9D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46EF939D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0BC9D3AE" w14:textId="77777777" w:rsidTr="00B60F51">
        <w:tc>
          <w:tcPr>
            <w:tcW w:w="5758" w:type="dxa"/>
            <w:vAlign w:val="center"/>
          </w:tcPr>
          <w:p w14:paraId="1EBF1199" w14:textId="77777777" w:rsidR="000B72C1" w:rsidRPr="002A1E8C" w:rsidRDefault="000B72C1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17. Indica a los usuarios cuando se realizan cambios sobre su proceso de generación</w:t>
            </w:r>
          </w:p>
          <w:p w14:paraId="0C868589" w14:textId="7AEBC40F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Verifique si existen mecanismos o protocolos establecidos para comunicar de manera oportuna y clara a los usuarios del registro sobre actualizaciones, modificaciones metodológicas, cambios en la estructura de datos o cualquier evento que afecte la interpretación o uso de la información.</w:t>
            </w:r>
          </w:p>
        </w:tc>
        <w:tc>
          <w:tcPr>
            <w:tcW w:w="1554" w:type="dxa"/>
            <w:vAlign w:val="center"/>
          </w:tcPr>
          <w:p w14:paraId="1FBD9F34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48915DD7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66222B96" w14:textId="77777777" w:rsidTr="00B60F51">
        <w:tc>
          <w:tcPr>
            <w:tcW w:w="5758" w:type="dxa"/>
            <w:vAlign w:val="center"/>
          </w:tcPr>
          <w:p w14:paraId="58CA7421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18. Cuenta con técnicas que permite la validación de la consistencia y completitud</w:t>
            </w:r>
          </w:p>
          <w:p w14:paraId="7B85D179" w14:textId="0307D195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Evalúe si se aplican procedimientos para verificar que los datos ingresados sean lógicos, coherentes entre sí, y que no falten datos en campos obligatorios, según las reglas definidas.</w:t>
            </w:r>
          </w:p>
        </w:tc>
        <w:tc>
          <w:tcPr>
            <w:tcW w:w="1554" w:type="dxa"/>
            <w:vAlign w:val="center"/>
          </w:tcPr>
          <w:p w14:paraId="57C2051E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494B3AF9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7DF2A34D" w14:textId="77777777" w:rsidTr="00B60F51">
        <w:tc>
          <w:tcPr>
            <w:tcW w:w="5758" w:type="dxa"/>
            <w:vAlign w:val="center"/>
          </w:tcPr>
          <w:p w14:paraId="47EEFE1F" w14:textId="77777777" w:rsidR="000B72C1" w:rsidRPr="002A1E8C" w:rsidRDefault="000B72C1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19. Cuenta con técnicas para tratar los datos inconsistentes o faltantes</w:t>
            </w:r>
          </w:p>
          <w:p w14:paraId="45E94F3A" w14:textId="2A478140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 xml:space="preserve">Determine si existen métodos y procedimientos definidos y documentados para corregir errores </w:t>
            </w: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lastRenderedPageBreak/>
              <w:t>detectados, imputar datos faltantes (cuando sea metodológicamente apropiado) o manejar las inconsistencias identificadas durante los procesos de validación.</w:t>
            </w:r>
          </w:p>
        </w:tc>
        <w:tc>
          <w:tcPr>
            <w:tcW w:w="1554" w:type="dxa"/>
            <w:vAlign w:val="center"/>
          </w:tcPr>
          <w:p w14:paraId="2291493A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3AB2F1CA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21E40FE7" w14:textId="77777777" w:rsidTr="00B60F51">
        <w:tc>
          <w:tcPr>
            <w:tcW w:w="5758" w:type="dxa"/>
            <w:vAlign w:val="center"/>
          </w:tcPr>
          <w:p w14:paraId="606FC7C4" w14:textId="77777777" w:rsidR="000B72C1" w:rsidRPr="002A1E8C" w:rsidRDefault="000B72C1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20. Utiliza software en alguna de las etapas de recolección, procesamiento y análisis</w:t>
            </w:r>
          </w:p>
          <w:p w14:paraId="6BE02536" w14:textId="79A8DED1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Verifique si se emplean herramientas informáticas o software especializado para facilitar y optimizar las etapas de captura, validación, depuración, transformación, almacenamiento y análisis de los datos del registro.</w:t>
            </w:r>
          </w:p>
        </w:tc>
        <w:tc>
          <w:tcPr>
            <w:tcW w:w="1554" w:type="dxa"/>
            <w:vAlign w:val="center"/>
          </w:tcPr>
          <w:p w14:paraId="11007830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5A0F8EBF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633C6446" w14:textId="77777777" w:rsidTr="00B60F51">
        <w:tc>
          <w:tcPr>
            <w:tcW w:w="5758" w:type="dxa"/>
            <w:vAlign w:val="center"/>
          </w:tcPr>
          <w:p w14:paraId="4542D494" w14:textId="77777777" w:rsidR="000B72C1" w:rsidRPr="002A1E8C" w:rsidRDefault="000B72C1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21. Utiliza un gestor de base de datos para su gestión</w:t>
            </w:r>
          </w:p>
          <w:p w14:paraId="3D8CA55F" w14:textId="7F5D62DB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Confirme si la información del registro se almacena y administra mediante un Sistema de Gestión de Bases de Datos (SGBD) robusto y adecuado</w:t>
            </w:r>
            <w:r w:rsidR="00A41ADD"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.</w:t>
            </w:r>
          </w:p>
          <w:p w14:paraId="3C54664D" w14:textId="6D71DFA2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Ejemplo: SQL Server, Oracle, PostgreSQL, MySQL, en lugar de archivos planos o hojas de cálculo para grandes volúmenes de datos.</w:t>
            </w:r>
          </w:p>
        </w:tc>
        <w:tc>
          <w:tcPr>
            <w:tcW w:w="1554" w:type="dxa"/>
            <w:vAlign w:val="center"/>
          </w:tcPr>
          <w:p w14:paraId="0CE5677A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57BF5C15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16EB7E40" w14:textId="77777777" w:rsidTr="00B60F51">
        <w:tc>
          <w:tcPr>
            <w:tcW w:w="5758" w:type="dxa"/>
            <w:vAlign w:val="center"/>
          </w:tcPr>
          <w:p w14:paraId="1EDFB8AF" w14:textId="77777777" w:rsidR="000B72C1" w:rsidRPr="002A1E8C" w:rsidRDefault="000B72C1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22. Tiene mecanismos para garantizar la seguridad de la base de datos</w:t>
            </w:r>
          </w:p>
          <w:p w14:paraId="786E7C27" w14:textId="5AFBAC85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Evalúe si existen medidas técnicas y administrativas para proteger la información del registro contra accesos no autorizados, modificación indebida, pérdida o corrupción</w:t>
            </w:r>
            <w:r w:rsidR="00C11A01"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. E</w:t>
            </w: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 xml:space="preserve">jemplo: políticas de contraseñas, </w:t>
            </w: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lastRenderedPageBreak/>
              <w:t>encriptación, firewalls, perfiles de usuario con privilegios mínimos</w:t>
            </w:r>
            <w:r w:rsidR="00C92FED"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.</w:t>
            </w:r>
          </w:p>
        </w:tc>
        <w:tc>
          <w:tcPr>
            <w:tcW w:w="1554" w:type="dxa"/>
            <w:vAlign w:val="center"/>
          </w:tcPr>
          <w:p w14:paraId="419DD802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5F7497AC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5E32B4D6" w14:textId="77777777" w:rsidTr="00B60F51">
        <w:tc>
          <w:tcPr>
            <w:tcW w:w="5758" w:type="dxa"/>
            <w:vAlign w:val="center"/>
          </w:tcPr>
          <w:p w14:paraId="63570BC7" w14:textId="77777777" w:rsidR="000B72C1" w:rsidRPr="002A1E8C" w:rsidRDefault="000B72C1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23. Realiza respaldo de seguridad de la base de datos</w:t>
            </w:r>
          </w:p>
          <w:p w14:paraId="334DC973" w14:textId="76DEC36A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Confirme si se realizan copias de seguridad (backups) de la base de datos de forma periódica, si estas copias se almacenan en un lugar seguro y diferente al servidor principal, y si se han probado los procedimientos de restauración</w:t>
            </w:r>
            <w:r w:rsidR="00C92FED"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.</w:t>
            </w:r>
          </w:p>
        </w:tc>
        <w:tc>
          <w:tcPr>
            <w:tcW w:w="1554" w:type="dxa"/>
            <w:vAlign w:val="center"/>
          </w:tcPr>
          <w:p w14:paraId="4A362029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197CA781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0CB232D1" w14:textId="77777777" w:rsidTr="00B60F51">
        <w:tc>
          <w:tcPr>
            <w:tcW w:w="5758" w:type="dxa"/>
            <w:vAlign w:val="center"/>
          </w:tcPr>
          <w:p w14:paraId="5A505FB1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24. Presenta distintos niveles de acceso para los usuarios internos y externos</w:t>
            </w:r>
          </w:p>
          <w:p w14:paraId="2E521EB4" w14:textId="08D18E63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Verifique si se han definido y se aplican roles y permisos diferenciados que controlan lo que cada tipo de usuario (interno o externo, según aplique) puede ver o hacer con la información del registro, basándose en el principio de necesidad de conocer.</w:t>
            </w:r>
          </w:p>
        </w:tc>
        <w:tc>
          <w:tcPr>
            <w:tcW w:w="1554" w:type="dxa"/>
            <w:vAlign w:val="center"/>
          </w:tcPr>
          <w:p w14:paraId="1F70A90C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4011FA0A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3D4B173D" w14:textId="77777777" w:rsidTr="000F0397">
        <w:trPr>
          <w:trHeight w:val="204"/>
        </w:trPr>
        <w:tc>
          <w:tcPr>
            <w:tcW w:w="5758" w:type="dxa"/>
            <w:vAlign w:val="center"/>
          </w:tcPr>
          <w:p w14:paraId="2B5445F5" w14:textId="77777777" w:rsidR="000B72C1" w:rsidRPr="002A1E8C" w:rsidRDefault="000B72C1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25. Presenta distintos medios a través de los cuales los usuarios pueden acceder</w:t>
            </w:r>
          </w:p>
          <w:p w14:paraId="4C5A2633" w14:textId="331167DC" w:rsidR="000B72C1" w:rsidRPr="002A1E8C" w:rsidRDefault="000B72C1" w:rsidP="002A1E8C">
            <w:pPr>
              <w:spacing w:line="360" w:lineRule="auto"/>
              <w:ind w:left="322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Evalúe si la información del registro (o los productos derivados de ella) está disponible para sus usuarios legítimos a través de diversos canales o plataformas que se ajusten a sus necesidade</w:t>
            </w:r>
            <w:r w:rsidR="003E6A12"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 xml:space="preserve">s. </w:t>
            </w: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Ejemplo: aplicativo web interactivo, reportes predefinidos, archivos descargables en formatos estándar, servicios web o API.</w:t>
            </w:r>
          </w:p>
        </w:tc>
        <w:tc>
          <w:tcPr>
            <w:tcW w:w="1554" w:type="dxa"/>
            <w:vAlign w:val="center"/>
          </w:tcPr>
          <w:p w14:paraId="397847DF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  <w:tc>
          <w:tcPr>
            <w:tcW w:w="2044" w:type="dxa"/>
            <w:vAlign w:val="center"/>
          </w:tcPr>
          <w:p w14:paraId="566A0B94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</w:tc>
      </w:tr>
      <w:tr w:rsidR="002A1E8C" w:rsidRPr="002A1E8C" w14:paraId="46D22274" w14:textId="77777777" w:rsidTr="00B60F51">
        <w:tc>
          <w:tcPr>
            <w:tcW w:w="9356" w:type="dxa"/>
            <w:gridSpan w:val="3"/>
            <w:vAlign w:val="center"/>
          </w:tcPr>
          <w:p w14:paraId="04C75D46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  <w:t xml:space="preserve">Notas u Observaciones: </w:t>
            </w:r>
          </w:p>
          <w:p w14:paraId="6F51FF4C" w14:textId="77777777" w:rsidR="000B72C1" w:rsidRPr="002A1E8C" w:rsidRDefault="000B72C1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</w:p>
          <w:p w14:paraId="28971374" w14:textId="16072732" w:rsidR="000B72C1" w:rsidRPr="002A1E8C" w:rsidRDefault="000B72C1" w:rsidP="002A1E8C">
            <w:pPr>
              <w:spacing w:line="360" w:lineRule="auto"/>
              <w:jc w:val="both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Utilice este espacio para cualquier aclaración, comentario adicional, justificación o detalle relevante sobre las fortalezas y oportunidades de mejora identificadas en esta sección. Sea específico y proporcione ejemplos si es posible.</w:t>
            </w:r>
          </w:p>
        </w:tc>
      </w:tr>
    </w:tbl>
    <w:p w14:paraId="7F1A6FBF" w14:textId="77777777" w:rsidR="000B72C1" w:rsidRPr="002A1E8C" w:rsidRDefault="000B72C1" w:rsidP="002A1E8C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p w14:paraId="485F534A" w14:textId="77777777" w:rsidR="000B72C1" w:rsidRPr="002A1E8C" w:rsidRDefault="000B72C1" w:rsidP="002A1E8C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tbl>
      <w:tblPr>
        <w:tblStyle w:val="Tablaconcuadrcula"/>
        <w:tblW w:w="9356" w:type="dxa"/>
        <w:tblInd w:w="-5" w:type="dxa"/>
        <w:tblLook w:val="04A0" w:firstRow="1" w:lastRow="0" w:firstColumn="1" w:lastColumn="0" w:noHBand="0" w:noVBand="1"/>
      </w:tblPr>
      <w:tblGrid>
        <w:gridCol w:w="5440"/>
        <w:gridCol w:w="1916"/>
        <w:gridCol w:w="2000"/>
      </w:tblGrid>
      <w:tr w:rsidR="002A1E8C" w:rsidRPr="002A1E8C" w14:paraId="38E91761" w14:textId="77777777" w:rsidTr="002A1E8C">
        <w:tc>
          <w:tcPr>
            <w:tcW w:w="9356" w:type="dxa"/>
            <w:gridSpan w:val="3"/>
            <w:shd w:val="clear" w:color="auto" w:fill="0090FF"/>
            <w:vAlign w:val="center"/>
          </w:tcPr>
          <w:p w14:paraId="30549BC8" w14:textId="77777777" w:rsidR="002557EB" w:rsidRPr="002A1E8C" w:rsidRDefault="002557EB" w:rsidP="002A1E8C">
            <w:pPr>
              <w:spacing w:before="120" w:after="120" w:line="360" w:lineRule="auto"/>
              <w:jc w:val="center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>Indicadores Generales de la Revisión de la base de datos diagnosticada del registro administrativo</w:t>
            </w:r>
          </w:p>
        </w:tc>
      </w:tr>
      <w:tr w:rsidR="002A1E8C" w:rsidRPr="002A1E8C" w14:paraId="3BB12DA4" w14:textId="77777777" w:rsidTr="00F22DC8">
        <w:tc>
          <w:tcPr>
            <w:tcW w:w="5440" w:type="dxa"/>
            <w:vMerge w:val="restart"/>
            <w:vAlign w:val="center"/>
          </w:tcPr>
          <w:p w14:paraId="6132C844" w14:textId="77777777" w:rsidR="002557EB" w:rsidRPr="002A1E8C" w:rsidRDefault="002557EB" w:rsidP="002A1E8C">
            <w:pPr>
              <w:spacing w:before="120" w:after="120"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  <w:t>Indicadores de la base de datos diagnosticada*</w:t>
            </w:r>
          </w:p>
        </w:tc>
        <w:tc>
          <w:tcPr>
            <w:tcW w:w="1916" w:type="dxa"/>
            <w:vAlign w:val="center"/>
          </w:tcPr>
          <w:p w14:paraId="7439C559" w14:textId="77777777" w:rsidR="002557EB" w:rsidRPr="002A1E8C" w:rsidRDefault="002557EB" w:rsidP="002A1E8C">
            <w:pPr>
              <w:spacing w:before="120" w:after="120" w:line="360" w:lineRule="auto"/>
              <w:jc w:val="center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>Consistencia</w:t>
            </w:r>
          </w:p>
        </w:tc>
        <w:tc>
          <w:tcPr>
            <w:tcW w:w="2000" w:type="dxa"/>
            <w:vAlign w:val="center"/>
          </w:tcPr>
          <w:p w14:paraId="6754CFB4" w14:textId="77777777" w:rsidR="002557EB" w:rsidRPr="002A1E8C" w:rsidRDefault="002557EB" w:rsidP="002A1E8C">
            <w:pPr>
              <w:spacing w:before="120" w:after="120" w:line="360" w:lineRule="auto"/>
              <w:jc w:val="center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>Completitud</w:t>
            </w:r>
          </w:p>
        </w:tc>
      </w:tr>
      <w:tr w:rsidR="002A1E8C" w:rsidRPr="002A1E8C" w14:paraId="20B6A5F6" w14:textId="77777777" w:rsidTr="00F22DC8">
        <w:tc>
          <w:tcPr>
            <w:tcW w:w="5440" w:type="dxa"/>
            <w:vMerge/>
            <w:vAlign w:val="center"/>
          </w:tcPr>
          <w:p w14:paraId="1730D315" w14:textId="77777777" w:rsidR="002557EB" w:rsidRPr="002A1E8C" w:rsidRDefault="002557EB" w:rsidP="002A1E8C">
            <w:pPr>
              <w:spacing w:before="120" w:after="120"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  <w:tc>
          <w:tcPr>
            <w:tcW w:w="1916" w:type="dxa"/>
            <w:vAlign w:val="center"/>
          </w:tcPr>
          <w:p w14:paraId="471E92B0" w14:textId="77777777" w:rsidR="002557EB" w:rsidRPr="002A1E8C" w:rsidRDefault="002557EB" w:rsidP="002A1E8C">
            <w:pPr>
              <w:spacing w:before="120" w:after="120"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  <w:tc>
          <w:tcPr>
            <w:tcW w:w="2000" w:type="dxa"/>
            <w:vAlign w:val="center"/>
          </w:tcPr>
          <w:p w14:paraId="7AEE3D68" w14:textId="77777777" w:rsidR="002557EB" w:rsidRPr="002A1E8C" w:rsidRDefault="002557EB" w:rsidP="002A1E8C">
            <w:pPr>
              <w:spacing w:before="120" w:after="120"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</w:tr>
      <w:tr w:rsidR="002A1E8C" w:rsidRPr="002A1E8C" w14:paraId="50FF3D07" w14:textId="77777777" w:rsidTr="00F22DC8">
        <w:tc>
          <w:tcPr>
            <w:tcW w:w="9356" w:type="dxa"/>
            <w:gridSpan w:val="3"/>
            <w:vAlign w:val="center"/>
          </w:tcPr>
          <w:p w14:paraId="1A09867E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  <w:t>* Tenga en cuenta que estos indicadores generales de la base de datos se calcularon de la siguiente forma:</w:t>
            </w:r>
          </w:p>
          <w:p w14:paraId="7A79451F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</w:pPr>
          </w:p>
          <w:p w14:paraId="195D9CB1" w14:textId="77777777" w:rsidR="002557EB" w:rsidRPr="002A1E8C" w:rsidRDefault="002557EB" w:rsidP="002A1E8C">
            <w:pPr>
              <w:spacing w:line="360" w:lineRule="auto"/>
              <w:jc w:val="both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 xml:space="preserve">Consistencia: </w:t>
            </w:r>
            <w:r w:rsidRPr="002A1E8C"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  <w:t>“Grado en el que los datos están libres de contradicción y son coherentes con otros datos en un contexto de uso específico. Puede ser analizada en datos que se refieran tanto a una como a varias entidades comparables”, ISO 25000, párrafo 12</w:t>
            </w:r>
          </w:p>
          <w:p w14:paraId="3750F177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  <w:p w14:paraId="374C40CA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>Indicador general de consistencia:</w:t>
            </w:r>
          </w:p>
          <w:p w14:paraId="035E6811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  <w:p w14:paraId="57CB101E" w14:textId="7CB802C9" w:rsidR="002557EB" w:rsidRPr="002A1E8C" w:rsidRDefault="002557EB" w:rsidP="002A1E8C">
            <w:pPr>
              <w:spacing w:line="360" w:lineRule="auto"/>
              <w:jc w:val="center"/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  <w:t xml:space="preserve">(1 – </w:t>
            </w:r>
            <w:r w:rsidRPr="002A1E8C">
              <w:rPr>
                <w:rFonts w:ascii="Verdana" w:hAnsi="Verdana" w:cs="Arial"/>
                <w:bCs/>
                <w:sz w:val="22"/>
                <w:szCs w:val="22"/>
                <w:u w:val="single"/>
                <w:lang w:val="es-MX" w:eastAsia="es-ES"/>
              </w:rPr>
              <w:t>Número de campos que cumplen con al menos una regla de validación</w:t>
            </w:r>
            <w:r w:rsidRPr="002A1E8C"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  <w:t>) X 100</w:t>
            </w:r>
          </w:p>
          <w:p w14:paraId="243634BA" w14:textId="49E3AA19" w:rsidR="002557EB" w:rsidRPr="002A1E8C" w:rsidRDefault="002557EB" w:rsidP="002A1E8C">
            <w:pPr>
              <w:spacing w:line="360" w:lineRule="auto"/>
              <w:jc w:val="center"/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  <w:t>Número total de campos con respuesta</w:t>
            </w:r>
          </w:p>
          <w:p w14:paraId="4E9197A4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</w:pPr>
          </w:p>
          <w:p w14:paraId="427340C6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>Completitud:</w:t>
            </w:r>
            <w:r w:rsidRPr="002A1E8C"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  <w:t xml:space="preserve">  "Grado en el que los datos asociados con una entidad tienen valores para todos los atributos esperados e instancias de entidades relacionadas en un contexto de uso específico”, ISO 25000, párrafo 11.</w:t>
            </w:r>
          </w:p>
          <w:p w14:paraId="5A88CFBC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</w:pPr>
          </w:p>
          <w:p w14:paraId="4D96370A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 xml:space="preserve">Indicador general de completitud:      </w:t>
            </w:r>
          </w:p>
          <w:p w14:paraId="16CA4903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  <w:p w14:paraId="695FAB6A" w14:textId="6EDCA5F1" w:rsidR="002557EB" w:rsidRPr="002A1E8C" w:rsidRDefault="002557EB" w:rsidP="002A1E8C">
            <w:pPr>
              <w:spacing w:line="360" w:lineRule="auto"/>
              <w:jc w:val="center"/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  <w:t xml:space="preserve">(1 – </w:t>
            </w:r>
            <w:r w:rsidRPr="002A1E8C">
              <w:rPr>
                <w:rFonts w:ascii="Verdana" w:hAnsi="Verdana" w:cs="Arial"/>
                <w:bCs/>
                <w:sz w:val="22"/>
                <w:szCs w:val="22"/>
                <w:u w:val="single"/>
                <w:lang w:val="es-MX" w:eastAsia="es-ES"/>
              </w:rPr>
              <w:t>Número de campos sin respuesta en las variables obligatorias</w:t>
            </w:r>
            <w:r w:rsidRPr="002A1E8C"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  <w:t>) X 100</w:t>
            </w:r>
          </w:p>
          <w:p w14:paraId="163FEB9C" w14:textId="3D973337" w:rsidR="002557EB" w:rsidRPr="002A1E8C" w:rsidRDefault="002557EB" w:rsidP="002A1E8C">
            <w:pPr>
              <w:spacing w:line="360" w:lineRule="auto"/>
              <w:jc w:val="center"/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  <w:t>Número total de campos de las variables obligatorias</w:t>
            </w:r>
          </w:p>
          <w:p w14:paraId="2D3E7AF1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</w:tr>
    </w:tbl>
    <w:p w14:paraId="4E7DE9D7" w14:textId="77777777" w:rsidR="00A320EF" w:rsidRPr="002A1E8C" w:rsidRDefault="00A320EF" w:rsidP="002A1E8C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p w14:paraId="2D465603" w14:textId="77777777" w:rsidR="002557EB" w:rsidRPr="002A1E8C" w:rsidRDefault="002557EB" w:rsidP="002A1E8C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tbl>
      <w:tblPr>
        <w:tblStyle w:val="Tablaconcuadrcul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2"/>
        <w:gridCol w:w="4501"/>
        <w:gridCol w:w="1843"/>
        <w:gridCol w:w="709"/>
        <w:gridCol w:w="709"/>
        <w:gridCol w:w="992"/>
      </w:tblGrid>
      <w:tr w:rsidR="002A1E8C" w:rsidRPr="002A1E8C" w14:paraId="075952FD" w14:textId="77777777" w:rsidTr="002A1E8C">
        <w:tc>
          <w:tcPr>
            <w:tcW w:w="9356" w:type="dxa"/>
            <w:gridSpan w:val="6"/>
            <w:shd w:val="clear" w:color="auto" w:fill="0090FF"/>
            <w:vAlign w:val="center"/>
          </w:tcPr>
          <w:p w14:paraId="562C94E7" w14:textId="4CF2F511" w:rsidR="00A320EF" w:rsidRPr="002A1E8C" w:rsidRDefault="00A320EF" w:rsidP="002A1E8C">
            <w:pPr>
              <w:spacing w:before="120" w:after="120" w:line="360" w:lineRule="auto"/>
              <w:jc w:val="center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>PLAN DE MEJORAMIENTO DEL REGISTRO ADMINISTRATIVO</w:t>
            </w:r>
          </w:p>
        </w:tc>
      </w:tr>
      <w:tr w:rsidR="002A1E8C" w:rsidRPr="002A1E8C" w14:paraId="3E8BC49A" w14:textId="77777777" w:rsidTr="00A320EF">
        <w:tc>
          <w:tcPr>
            <w:tcW w:w="602" w:type="dxa"/>
            <w:vAlign w:val="center"/>
          </w:tcPr>
          <w:p w14:paraId="08D16B10" w14:textId="77777777" w:rsidR="00A320EF" w:rsidRPr="002A1E8C" w:rsidRDefault="00A320EF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>N°</w:t>
            </w:r>
          </w:p>
        </w:tc>
        <w:tc>
          <w:tcPr>
            <w:tcW w:w="4501" w:type="dxa"/>
            <w:vAlign w:val="center"/>
          </w:tcPr>
          <w:p w14:paraId="6504EC4C" w14:textId="77777777" w:rsidR="00A320EF" w:rsidRPr="002A1E8C" w:rsidRDefault="00A320EF" w:rsidP="002A1E8C">
            <w:pPr>
              <w:spacing w:line="360" w:lineRule="auto"/>
              <w:jc w:val="center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>Principales acciones de mejora sobre el registro administrativo</w:t>
            </w:r>
          </w:p>
        </w:tc>
        <w:tc>
          <w:tcPr>
            <w:tcW w:w="1843" w:type="dxa"/>
            <w:vAlign w:val="center"/>
          </w:tcPr>
          <w:p w14:paraId="08EA1540" w14:textId="77777777" w:rsidR="00A320EF" w:rsidRPr="002A1E8C" w:rsidRDefault="00A320EF" w:rsidP="002A1E8C">
            <w:pPr>
              <w:spacing w:line="360" w:lineRule="auto"/>
              <w:jc w:val="center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>Responsable</w:t>
            </w:r>
          </w:p>
        </w:tc>
        <w:tc>
          <w:tcPr>
            <w:tcW w:w="2410" w:type="dxa"/>
            <w:gridSpan w:val="3"/>
            <w:vAlign w:val="center"/>
          </w:tcPr>
          <w:p w14:paraId="745FAEFE" w14:textId="77777777" w:rsidR="00A320EF" w:rsidRPr="002A1E8C" w:rsidRDefault="00A320EF" w:rsidP="002A1E8C">
            <w:pPr>
              <w:spacing w:line="360" w:lineRule="auto"/>
              <w:jc w:val="center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>Fecha de implementación</w:t>
            </w:r>
          </w:p>
        </w:tc>
      </w:tr>
      <w:tr w:rsidR="002A1E8C" w:rsidRPr="002A1E8C" w14:paraId="5533BE34" w14:textId="77777777" w:rsidTr="00A320EF">
        <w:tc>
          <w:tcPr>
            <w:tcW w:w="602" w:type="dxa"/>
            <w:vAlign w:val="center"/>
          </w:tcPr>
          <w:p w14:paraId="13022E13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  <w:tc>
          <w:tcPr>
            <w:tcW w:w="4501" w:type="dxa"/>
            <w:vAlign w:val="center"/>
          </w:tcPr>
          <w:p w14:paraId="55AE587B" w14:textId="77777777" w:rsidR="002557EB" w:rsidRPr="002A1E8C" w:rsidRDefault="002557EB" w:rsidP="002A1E8C">
            <w:pPr>
              <w:spacing w:line="360" w:lineRule="auto"/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CO" w:eastAsia="es-ES"/>
              </w:rPr>
              <w:t>Describa de forma clara, concisa, específica y accionable cada una de las principales actividades o tareas que se llevarán a cabo para subsanar las 'Oportunidades de Mejora' identificadas en el Capítulo 3 (Evaluación de características y documentación del registro administrativo) o cualquier otra deficiencia relevante encontrada durante el diagnóstico. Cada acción debe ser medible y orientada a un resultado.</w:t>
            </w:r>
          </w:p>
        </w:tc>
        <w:tc>
          <w:tcPr>
            <w:tcW w:w="1843" w:type="dxa"/>
            <w:vAlign w:val="center"/>
          </w:tcPr>
          <w:p w14:paraId="1C854EC3" w14:textId="77777777" w:rsidR="002557EB" w:rsidRPr="002A1E8C" w:rsidRDefault="002557EB" w:rsidP="002A1E8C">
            <w:pPr>
              <w:spacing w:line="360" w:lineRule="auto"/>
              <w:jc w:val="center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Cs/>
                <w:sz w:val="22"/>
                <w:szCs w:val="22"/>
                <w:lang w:val="es-MX" w:eastAsia="es-ES"/>
              </w:rPr>
              <w:t>Nombre del responsable de la acción de mejora</w:t>
            </w:r>
          </w:p>
        </w:tc>
        <w:tc>
          <w:tcPr>
            <w:tcW w:w="709" w:type="dxa"/>
            <w:vAlign w:val="center"/>
          </w:tcPr>
          <w:p w14:paraId="412B4DC8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>DD</w:t>
            </w:r>
          </w:p>
        </w:tc>
        <w:tc>
          <w:tcPr>
            <w:tcW w:w="709" w:type="dxa"/>
            <w:vAlign w:val="center"/>
          </w:tcPr>
          <w:p w14:paraId="3553BB50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>MM</w:t>
            </w:r>
          </w:p>
        </w:tc>
        <w:tc>
          <w:tcPr>
            <w:tcW w:w="992" w:type="dxa"/>
            <w:vAlign w:val="center"/>
          </w:tcPr>
          <w:p w14:paraId="6845B4BE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>AAAA</w:t>
            </w:r>
          </w:p>
        </w:tc>
      </w:tr>
      <w:tr w:rsidR="002A1E8C" w:rsidRPr="002A1E8C" w14:paraId="5C1C92FF" w14:textId="77777777" w:rsidTr="00A320EF">
        <w:tc>
          <w:tcPr>
            <w:tcW w:w="602" w:type="dxa"/>
            <w:vAlign w:val="center"/>
          </w:tcPr>
          <w:p w14:paraId="3D14C149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  <w:tc>
          <w:tcPr>
            <w:tcW w:w="4501" w:type="dxa"/>
            <w:vAlign w:val="center"/>
          </w:tcPr>
          <w:p w14:paraId="6047D2AD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  <w:tc>
          <w:tcPr>
            <w:tcW w:w="1843" w:type="dxa"/>
            <w:vAlign w:val="center"/>
          </w:tcPr>
          <w:p w14:paraId="3E6A29CA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  <w:tc>
          <w:tcPr>
            <w:tcW w:w="709" w:type="dxa"/>
            <w:vAlign w:val="center"/>
          </w:tcPr>
          <w:p w14:paraId="09D1F64A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  <w:tc>
          <w:tcPr>
            <w:tcW w:w="709" w:type="dxa"/>
            <w:vAlign w:val="center"/>
          </w:tcPr>
          <w:p w14:paraId="56E2286F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  <w:tc>
          <w:tcPr>
            <w:tcW w:w="992" w:type="dxa"/>
            <w:vAlign w:val="center"/>
          </w:tcPr>
          <w:p w14:paraId="3D3602F7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</w:tr>
      <w:tr w:rsidR="002A1E8C" w:rsidRPr="002A1E8C" w14:paraId="74E53050" w14:textId="77777777" w:rsidTr="00A320EF">
        <w:tc>
          <w:tcPr>
            <w:tcW w:w="602" w:type="dxa"/>
            <w:vAlign w:val="center"/>
          </w:tcPr>
          <w:p w14:paraId="4F403599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  <w:tc>
          <w:tcPr>
            <w:tcW w:w="4501" w:type="dxa"/>
            <w:vAlign w:val="center"/>
          </w:tcPr>
          <w:p w14:paraId="6D551D2C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  <w:tc>
          <w:tcPr>
            <w:tcW w:w="1843" w:type="dxa"/>
            <w:vAlign w:val="center"/>
          </w:tcPr>
          <w:p w14:paraId="754D2514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  <w:tc>
          <w:tcPr>
            <w:tcW w:w="709" w:type="dxa"/>
            <w:vAlign w:val="center"/>
          </w:tcPr>
          <w:p w14:paraId="2B947976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  <w:tc>
          <w:tcPr>
            <w:tcW w:w="709" w:type="dxa"/>
            <w:vAlign w:val="center"/>
          </w:tcPr>
          <w:p w14:paraId="7A046DD1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  <w:tc>
          <w:tcPr>
            <w:tcW w:w="992" w:type="dxa"/>
            <w:vAlign w:val="center"/>
          </w:tcPr>
          <w:p w14:paraId="16F5F5D8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</w:tr>
    </w:tbl>
    <w:p w14:paraId="0A35D2F5" w14:textId="77777777" w:rsidR="002557EB" w:rsidRPr="002A1E8C" w:rsidRDefault="002557EB" w:rsidP="002A1E8C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p w14:paraId="41BE5179" w14:textId="77777777" w:rsidR="002557EB" w:rsidRPr="002A1E8C" w:rsidRDefault="002557EB" w:rsidP="002A1E8C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662"/>
      </w:tblGrid>
      <w:tr w:rsidR="002A1E8C" w:rsidRPr="002A1E8C" w14:paraId="595F3232" w14:textId="77777777" w:rsidTr="002A1E8C">
        <w:tc>
          <w:tcPr>
            <w:tcW w:w="2694" w:type="dxa"/>
            <w:shd w:val="clear" w:color="auto" w:fill="0090FF"/>
          </w:tcPr>
          <w:p w14:paraId="19984CEB" w14:textId="77777777" w:rsidR="002557EB" w:rsidRPr="002A1E8C" w:rsidRDefault="002557EB" w:rsidP="002A1E8C">
            <w:pPr>
              <w:spacing w:line="360" w:lineRule="auto"/>
              <w:jc w:val="center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  <w:lastRenderedPageBreak/>
              <w:t>Nombre de quien diligencia el formato</w:t>
            </w:r>
          </w:p>
        </w:tc>
        <w:tc>
          <w:tcPr>
            <w:tcW w:w="6662" w:type="dxa"/>
          </w:tcPr>
          <w:p w14:paraId="02CBA3FF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ES"/>
              </w:rPr>
            </w:pPr>
            <w:r w:rsidRPr="002A1E8C">
              <w:rPr>
                <w:rFonts w:ascii="Verdana" w:hAnsi="Verdana"/>
                <w:sz w:val="22"/>
                <w:szCs w:val="22"/>
                <w:lang w:val="es-CO" w:eastAsia="es-CO"/>
              </w:rPr>
              <w:t>Indique el nombre y cargo del responsable de realizar y documentar el diagnóstico.</w:t>
            </w:r>
          </w:p>
        </w:tc>
      </w:tr>
    </w:tbl>
    <w:p w14:paraId="1FA9979C" w14:textId="77777777" w:rsidR="002557EB" w:rsidRPr="002A1E8C" w:rsidRDefault="002557EB" w:rsidP="002A1E8C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p w14:paraId="7A020DA5" w14:textId="77777777" w:rsidR="002557EB" w:rsidRPr="002A1E8C" w:rsidRDefault="002557EB" w:rsidP="002A1E8C">
      <w:pPr>
        <w:spacing w:line="360" w:lineRule="auto"/>
        <w:ind w:left="142"/>
        <w:rPr>
          <w:rFonts w:ascii="Verdana" w:hAnsi="Verdana" w:cs="Arial"/>
          <w:b/>
          <w:sz w:val="22"/>
          <w:szCs w:val="22"/>
          <w:lang w:val="es-MX" w:eastAsia="es-ES"/>
        </w:rPr>
      </w:pPr>
    </w:p>
    <w:p w14:paraId="5F3F0C61" w14:textId="2621CEAA" w:rsidR="002557EB" w:rsidRPr="002A1E8C" w:rsidRDefault="002557EB" w:rsidP="002A1E8C">
      <w:pPr>
        <w:spacing w:line="360" w:lineRule="auto"/>
        <w:ind w:left="142"/>
        <w:rPr>
          <w:rFonts w:ascii="Verdana" w:hAnsi="Verdana" w:cs="Arial"/>
          <w:b/>
          <w:sz w:val="22"/>
          <w:szCs w:val="22"/>
          <w:lang w:val="es-MX" w:eastAsia="es-ES"/>
        </w:rPr>
      </w:pPr>
      <w:r w:rsidRPr="002A1E8C">
        <w:rPr>
          <w:rFonts w:ascii="Verdana" w:hAnsi="Verdana" w:cs="Arial"/>
          <w:b/>
          <w:sz w:val="22"/>
          <w:szCs w:val="22"/>
          <w:lang w:val="es-MX" w:eastAsia="es-ES"/>
        </w:rPr>
        <w:t xml:space="preserve">Fecha de diligenciamiento: </w:t>
      </w:r>
    </w:p>
    <w:p w14:paraId="5D6C4033" w14:textId="77777777" w:rsidR="002557EB" w:rsidRPr="002A1E8C" w:rsidRDefault="002557EB" w:rsidP="002A1E8C">
      <w:pPr>
        <w:spacing w:line="360" w:lineRule="auto"/>
        <w:ind w:left="142"/>
        <w:rPr>
          <w:rFonts w:ascii="Verdana" w:hAnsi="Verdana" w:cs="Arial"/>
          <w:b/>
          <w:sz w:val="22"/>
          <w:szCs w:val="22"/>
          <w:lang w:val="es-MX" w:eastAsia="es-ES"/>
        </w:rPr>
      </w:pPr>
    </w:p>
    <w:tbl>
      <w:tblPr>
        <w:tblStyle w:val="Tablaconcuadrcula"/>
        <w:tblW w:w="0" w:type="auto"/>
        <w:tblInd w:w="3256" w:type="dxa"/>
        <w:tblLook w:val="04A0" w:firstRow="1" w:lastRow="0" w:firstColumn="1" w:lastColumn="0" w:noHBand="0" w:noVBand="1"/>
      </w:tblPr>
      <w:tblGrid>
        <w:gridCol w:w="621"/>
        <w:gridCol w:w="708"/>
        <w:gridCol w:w="851"/>
        <w:gridCol w:w="850"/>
        <w:gridCol w:w="709"/>
        <w:gridCol w:w="851"/>
      </w:tblGrid>
      <w:tr w:rsidR="002A1E8C" w:rsidRPr="002A1E8C" w14:paraId="545F00A5" w14:textId="77777777" w:rsidTr="002A1E8C">
        <w:tc>
          <w:tcPr>
            <w:tcW w:w="567" w:type="dxa"/>
            <w:shd w:val="clear" w:color="auto" w:fill="0090FF"/>
          </w:tcPr>
          <w:p w14:paraId="10CAC693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>Dia</w:t>
            </w:r>
          </w:p>
        </w:tc>
        <w:tc>
          <w:tcPr>
            <w:tcW w:w="708" w:type="dxa"/>
          </w:tcPr>
          <w:p w14:paraId="4E30A701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  <w:tc>
          <w:tcPr>
            <w:tcW w:w="851" w:type="dxa"/>
            <w:shd w:val="clear" w:color="auto" w:fill="0090FF"/>
          </w:tcPr>
          <w:p w14:paraId="3B83B4A5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>Mes</w:t>
            </w:r>
          </w:p>
        </w:tc>
        <w:tc>
          <w:tcPr>
            <w:tcW w:w="850" w:type="dxa"/>
          </w:tcPr>
          <w:p w14:paraId="46B5EB44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  <w:tc>
          <w:tcPr>
            <w:tcW w:w="709" w:type="dxa"/>
            <w:shd w:val="clear" w:color="auto" w:fill="0090FF"/>
          </w:tcPr>
          <w:p w14:paraId="4C0F7AED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  <w:r w:rsidRPr="002A1E8C"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  <w:t>Año</w:t>
            </w:r>
          </w:p>
        </w:tc>
        <w:tc>
          <w:tcPr>
            <w:tcW w:w="851" w:type="dxa"/>
          </w:tcPr>
          <w:p w14:paraId="08EBAD2B" w14:textId="77777777" w:rsidR="002557EB" w:rsidRPr="002A1E8C" w:rsidRDefault="002557EB" w:rsidP="002A1E8C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MX" w:eastAsia="es-ES"/>
              </w:rPr>
            </w:pPr>
          </w:p>
        </w:tc>
      </w:tr>
    </w:tbl>
    <w:p w14:paraId="7833332C" w14:textId="77777777" w:rsidR="002557EB" w:rsidRPr="002A1E8C" w:rsidRDefault="002557EB" w:rsidP="002A1E8C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p w14:paraId="0D1B8738" w14:textId="77777777" w:rsidR="002557EB" w:rsidRPr="002A1E8C" w:rsidRDefault="002557EB" w:rsidP="002A1E8C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p w14:paraId="0727806A" w14:textId="77777777" w:rsidR="000B72C1" w:rsidRPr="002A1E8C" w:rsidRDefault="000B72C1" w:rsidP="002A1E8C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p w14:paraId="3EE14228" w14:textId="267CED0E" w:rsidR="000B72C1" w:rsidRPr="002A1E8C" w:rsidRDefault="000B72C1" w:rsidP="002A1E8C">
      <w:pPr>
        <w:spacing w:line="360" w:lineRule="auto"/>
        <w:ind w:left="-108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  <w:r w:rsidRPr="002A1E8C">
        <w:rPr>
          <w:rFonts w:ascii="Verdana" w:hAnsi="Verdana" w:cs="Arial"/>
          <w:b/>
          <w:sz w:val="22"/>
          <w:szCs w:val="22"/>
          <w:lang w:val="es-CO" w:eastAsia="es-CO"/>
        </w:rPr>
        <w:t>CONTROL DE CAMBIOS DE LA FICHA</w:t>
      </w:r>
    </w:p>
    <w:p w14:paraId="62B3D477" w14:textId="77777777" w:rsidR="000B72C1" w:rsidRPr="002A1E8C" w:rsidRDefault="000B72C1" w:rsidP="002A1E8C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tbl>
      <w:tblPr>
        <w:tblStyle w:val="Tablaconcuadrcula"/>
        <w:tblW w:w="5061" w:type="pct"/>
        <w:jc w:val="center"/>
        <w:tblLook w:val="04A0" w:firstRow="1" w:lastRow="0" w:firstColumn="1" w:lastColumn="0" w:noHBand="0" w:noVBand="1"/>
      </w:tblPr>
      <w:tblGrid>
        <w:gridCol w:w="1428"/>
        <w:gridCol w:w="1701"/>
        <w:gridCol w:w="6382"/>
      </w:tblGrid>
      <w:tr w:rsidR="002A1E8C" w:rsidRPr="002A1E8C" w14:paraId="2BBED597" w14:textId="77777777" w:rsidTr="00683E21">
        <w:trPr>
          <w:jc w:val="center"/>
        </w:trPr>
        <w:tc>
          <w:tcPr>
            <w:tcW w:w="751" w:type="pct"/>
            <w:vAlign w:val="center"/>
          </w:tcPr>
          <w:p w14:paraId="27EAD490" w14:textId="77777777" w:rsidR="000B72C1" w:rsidRPr="002A1E8C" w:rsidRDefault="000B72C1" w:rsidP="002A1E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2A1E8C">
              <w:rPr>
                <w:rFonts w:ascii="Verdana" w:hAnsi="Verdana" w:cs="Arial"/>
                <w:b/>
                <w:bCs/>
                <w:sz w:val="22"/>
                <w:szCs w:val="22"/>
                <w:lang w:val="es-CO"/>
              </w:rPr>
              <w:t>Versión</w:t>
            </w:r>
          </w:p>
        </w:tc>
        <w:tc>
          <w:tcPr>
            <w:tcW w:w="894" w:type="pct"/>
            <w:vAlign w:val="center"/>
          </w:tcPr>
          <w:p w14:paraId="76E97166" w14:textId="77777777" w:rsidR="000B72C1" w:rsidRPr="002A1E8C" w:rsidRDefault="000B72C1" w:rsidP="002A1E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2A1E8C">
              <w:rPr>
                <w:rFonts w:ascii="Verdana" w:hAnsi="Verdana" w:cs="Arial"/>
                <w:b/>
                <w:bCs/>
                <w:sz w:val="22"/>
                <w:szCs w:val="22"/>
                <w:lang w:val="es-CO"/>
              </w:rPr>
              <w:t>Fecha</w:t>
            </w:r>
          </w:p>
        </w:tc>
        <w:tc>
          <w:tcPr>
            <w:tcW w:w="3355" w:type="pct"/>
            <w:vAlign w:val="center"/>
          </w:tcPr>
          <w:p w14:paraId="74B05521" w14:textId="77777777" w:rsidR="000B72C1" w:rsidRPr="002A1E8C" w:rsidRDefault="000B72C1" w:rsidP="002A1E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2A1E8C">
              <w:rPr>
                <w:rFonts w:ascii="Verdana" w:hAnsi="Verdana" w:cs="Arial"/>
                <w:b/>
                <w:bCs/>
                <w:sz w:val="22"/>
                <w:szCs w:val="22"/>
                <w:lang w:val="es-CO"/>
              </w:rPr>
              <w:t>Descripción</w:t>
            </w:r>
          </w:p>
        </w:tc>
      </w:tr>
      <w:tr w:rsidR="002A1E8C" w:rsidRPr="002A1E8C" w14:paraId="0C1EACB7" w14:textId="77777777" w:rsidTr="00683E21">
        <w:trPr>
          <w:jc w:val="center"/>
        </w:trPr>
        <w:tc>
          <w:tcPr>
            <w:tcW w:w="751" w:type="pct"/>
            <w:vAlign w:val="center"/>
          </w:tcPr>
          <w:p w14:paraId="5314CC69" w14:textId="77777777" w:rsidR="000B72C1" w:rsidRPr="002A1E8C" w:rsidRDefault="000B72C1" w:rsidP="002A1E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894" w:type="pct"/>
            <w:vAlign w:val="center"/>
          </w:tcPr>
          <w:p w14:paraId="5FF2A7B7" w14:textId="77777777" w:rsidR="000B72C1" w:rsidRPr="002A1E8C" w:rsidRDefault="000B72C1" w:rsidP="002A1E8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3355" w:type="pct"/>
            <w:vAlign w:val="center"/>
          </w:tcPr>
          <w:p w14:paraId="7B1913EF" w14:textId="77777777" w:rsidR="000B72C1" w:rsidRPr="002A1E8C" w:rsidRDefault="000B72C1" w:rsidP="002A1E8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</w:tr>
      <w:tr w:rsidR="000B72C1" w:rsidRPr="002A1E8C" w14:paraId="24F454C5" w14:textId="77777777" w:rsidTr="00683E21">
        <w:trPr>
          <w:jc w:val="center"/>
        </w:trPr>
        <w:tc>
          <w:tcPr>
            <w:tcW w:w="751" w:type="pct"/>
            <w:vAlign w:val="center"/>
          </w:tcPr>
          <w:p w14:paraId="0FD4A9BF" w14:textId="77777777" w:rsidR="000B72C1" w:rsidRPr="002A1E8C" w:rsidRDefault="000B72C1" w:rsidP="002A1E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894" w:type="pct"/>
            <w:vAlign w:val="center"/>
          </w:tcPr>
          <w:p w14:paraId="6C80BFE1" w14:textId="77777777" w:rsidR="000B72C1" w:rsidRPr="002A1E8C" w:rsidRDefault="000B72C1" w:rsidP="002A1E8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3355" w:type="pct"/>
            <w:vAlign w:val="center"/>
          </w:tcPr>
          <w:p w14:paraId="224DFD1F" w14:textId="77777777" w:rsidR="000B72C1" w:rsidRPr="002A1E8C" w:rsidRDefault="000B72C1" w:rsidP="002A1E8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</w:tr>
    </w:tbl>
    <w:p w14:paraId="235728C6" w14:textId="77777777" w:rsidR="00B4219C" w:rsidRPr="002A1E8C" w:rsidRDefault="00B4219C" w:rsidP="002A1E8C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p w14:paraId="13E41413" w14:textId="77777777" w:rsidR="00A14DE3" w:rsidRPr="002A1E8C" w:rsidRDefault="00A14DE3" w:rsidP="002A1E8C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p w14:paraId="4B4499F6" w14:textId="5F82E750" w:rsidR="001D202D" w:rsidRPr="002A1E8C" w:rsidRDefault="007F40D9" w:rsidP="002A1E8C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  <w:r w:rsidRPr="002A1E8C">
        <w:rPr>
          <w:rFonts w:ascii="Verdana" w:hAnsi="Verdana" w:cs="Arial"/>
          <w:b/>
          <w:sz w:val="22"/>
          <w:szCs w:val="22"/>
          <w:lang w:val="es-CO" w:eastAsia="es-CO"/>
        </w:rPr>
        <w:t>CONTROL</w:t>
      </w:r>
      <w:r w:rsidR="001D202D" w:rsidRPr="002A1E8C">
        <w:rPr>
          <w:rFonts w:ascii="Verdana" w:hAnsi="Verdana" w:cs="Arial"/>
          <w:b/>
          <w:sz w:val="22"/>
          <w:szCs w:val="22"/>
          <w:lang w:val="es-CO" w:eastAsia="es-CO"/>
        </w:rPr>
        <w:t xml:space="preserve"> DE CAMBIOS</w:t>
      </w:r>
      <w:r w:rsidR="00CA3364" w:rsidRPr="002A1E8C">
        <w:rPr>
          <w:rFonts w:ascii="Verdana" w:hAnsi="Verdana" w:cs="Arial"/>
          <w:b/>
          <w:sz w:val="22"/>
          <w:szCs w:val="22"/>
          <w:lang w:val="es-CO" w:eastAsia="es-CO"/>
        </w:rPr>
        <w:t xml:space="preserve"> DE LA PLANTILLA</w:t>
      </w:r>
    </w:p>
    <w:tbl>
      <w:tblPr>
        <w:tblStyle w:val="Tablaconcuadrcula"/>
        <w:tblW w:w="5078" w:type="pct"/>
        <w:jc w:val="center"/>
        <w:tblLook w:val="04A0" w:firstRow="1" w:lastRow="0" w:firstColumn="1" w:lastColumn="0" w:noHBand="0" w:noVBand="1"/>
      </w:tblPr>
      <w:tblGrid>
        <w:gridCol w:w="1467"/>
        <w:gridCol w:w="1701"/>
        <w:gridCol w:w="6375"/>
      </w:tblGrid>
      <w:tr w:rsidR="002A1E8C" w:rsidRPr="002A1E8C" w14:paraId="2259ACD8" w14:textId="77777777" w:rsidTr="000B72C1">
        <w:trPr>
          <w:trHeight w:val="270"/>
          <w:jc w:val="center"/>
        </w:trPr>
        <w:tc>
          <w:tcPr>
            <w:tcW w:w="769" w:type="pct"/>
            <w:vAlign w:val="center"/>
          </w:tcPr>
          <w:p w14:paraId="43C30C0B" w14:textId="177CAE07" w:rsidR="001D202D" w:rsidRPr="002A1E8C" w:rsidRDefault="001D202D" w:rsidP="002A1E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2A1E8C">
              <w:rPr>
                <w:rFonts w:ascii="Verdana" w:hAnsi="Verdana" w:cs="Arial"/>
                <w:b/>
                <w:bCs/>
                <w:sz w:val="22"/>
                <w:szCs w:val="22"/>
                <w:lang w:val="es-CO"/>
              </w:rPr>
              <w:t>Versión</w:t>
            </w:r>
          </w:p>
        </w:tc>
        <w:tc>
          <w:tcPr>
            <w:tcW w:w="891" w:type="pct"/>
            <w:vAlign w:val="center"/>
          </w:tcPr>
          <w:p w14:paraId="2CB1E787" w14:textId="77777777" w:rsidR="001D202D" w:rsidRPr="002A1E8C" w:rsidRDefault="001D202D" w:rsidP="002A1E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2A1E8C">
              <w:rPr>
                <w:rFonts w:ascii="Verdana" w:hAnsi="Verdana" w:cs="Arial"/>
                <w:b/>
                <w:bCs/>
                <w:sz w:val="22"/>
                <w:szCs w:val="22"/>
                <w:lang w:val="es-CO"/>
              </w:rPr>
              <w:t>Fecha</w:t>
            </w:r>
          </w:p>
        </w:tc>
        <w:tc>
          <w:tcPr>
            <w:tcW w:w="3340" w:type="pct"/>
            <w:vAlign w:val="center"/>
          </w:tcPr>
          <w:p w14:paraId="400BDE3D" w14:textId="4306B48C" w:rsidR="001D202D" w:rsidRPr="002A1E8C" w:rsidRDefault="001D202D" w:rsidP="002A1E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2A1E8C">
              <w:rPr>
                <w:rFonts w:ascii="Verdana" w:hAnsi="Verdana" w:cs="Arial"/>
                <w:b/>
                <w:bCs/>
                <w:sz w:val="22"/>
                <w:szCs w:val="22"/>
                <w:lang w:val="es-CO"/>
              </w:rPr>
              <w:t>Descripción</w:t>
            </w:r>
          </w:p>
        </w:tc>
      </w:tr>
      <w:tr w:rsidR="00EE1CE6" w:rsidRPr="002A1E8C" w14:paraId="47338777" w14:textId="77777777" w:rsidTr="000B72C1">
        <w:trPr>
          <w:trHeight w:val="281"/>
          <w:jc w:val="center"/>
        </w:trPr>
        <w:tc>
          <w:tcPr>
            <w:tcW w:w="769" w:type="pct"/>
            <w:vAlign w:val="center"/>
          </w:tcPr>
          <w:p w14:paraId="29E870D5" w14:textId="1E569402" w:rsidR="00EE1CE6" w:rsidRPr="002A1E8C" w:rsidRDefault="00EE1CE6" w:rsidP="002A1E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2A1E8C">
              <w:rPr>
                <w:rFonts w:ascii="Verdana" w:hAnsi="Verdana" w:cstheme="minorHAnsi"/>
                <w:sz w:val="22"/>
                <w:szCs w:val="22"/>
                <w:lang w:val="es-CO"/>
              </w:rPr>
              <w:t>01</w:t>
            </w:r>
          </w:p>
        </w:tc>
        <w:tc>
          <w:tcPr>
            <w:tcW w:w="891" w:type="pct"/>
            <w:vAlign w:val="center"/>
          </w:tcPr>
          <w:p w14:paraId="553D6EA0" w14:textId="31A895ED" w:rsidR="00EE1CE6" w:rsidRPr="002A1E8C" w:rsidRDefault="00A320EF" w:rsidP="002A1E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2A1E8C">
              <w:rPr>
                <w:rFonts w:ascii="Verdana" w:hAnsi="Verdana" w:cstheme="minorHAnsi"/>
                <w:sz w:val="22"/>
                <w:szCs w:val="22"/>
                <w:lang w:val="es-CO"/>
              </w:rPr>
              <w:t>03</w:t>
            </w:r>
            <w:r w:rsidR="00EE1CE6" w:rsidRPr="002A1E8C">
              <w:rPr>
                <w:rFonts w:ascii="Verdana" w:hAnsi="Verdana" w:cstheme="minorHAnsi"/>
                <w:sz w:val="22"/>
                <w:szCs w:val="22"/>
                <w:lang w:val="es-CO"/>
              </w:rPr>
              <w:t>-</w:t>
            </w:r>
            <w:r w:rsidR="00B934EA" w:rsidRPr="002A1E8C">
              <w:rPr>
                <w:rFonts w:ascii="Verdana" w:hAnsi="Verdana" w:cstheme="minorHAnsi"/>
                <w:sz w:val="22"/>
                <w:szCs w:val="22"/>
                <w:lang w:val="es-CO"/>
              </w:rPr>
              <w:t>0</w:t>
            </w:r>
            <w:r w:rsidRPr="002A1E8C">
              <w:rPr>
                <w:rFonts w:ascii="Verdana" w:hAnsi="Verdana" w:cstheme="minorHAnsi"/>
                <w:sz w:val="22"/>
                <w:szCs w:val="22"/>
                <w:lang w:val="es-CO"/>
              </w:rPr>
              <w:t>3</w:t>
            </w:r>
            <w:r w:rsidR="00EE1CE6" w:rsidRPr="002A1E8C">
              <w:rPr>
                <w:rFonts w:ascii="Verdana" w:hAnsi="Verdana" w:cstheme="minorHAnsi"/>
                <w:sz w:val="22"/>
                <w:szCs w:val="22"/>
                <w:lang w:val="es-CO"/>
              </w:rPr>
              <w:t>-202</w:t>
            </w:r>
            <w:r w:rsidR="00206BE2" w:rsidRPr="002A1E8C">
              <w:rPr>
                <w:rFonts w:ascii="Verdana" w:hAnsi="Verdana" w:cstheme="minorHAnsi"/>
                <w:sz w:val="22"/>
                <w:szCs w:val="22"/>
                <w:lang w:val="es-CO"/>
              </w:rPr>
              <w:t>6</w:t>
            </w:r>
          </w:p>
        </w:tc>
        <w:tc>
          <w:tcPr>
            <w:tcW w:w="3340" w:type="pct"/>
            <w:vAlign w:val="center"/>
          </w:tcPr>
          <w:p w14:paraId="30C9C266" w14:textId="75DBE54C" w:rsidR="00EE1CE6" w:rsidRPr="002A1E8C" w:rsidRDefault="00EE1CE6" w:rsidP="002A1E8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theme="minorHAnsi"/>
                <w:sz w:val="22"/>
                <w:szCs w:val="22"/>
                <w:lang w:val="es-CO"/>
              </w:rPr>
            </w:pPr>
            <w:r w:rsidRPr="002A1E8C">
              <w:rPr>
                <w:rFonts w:ascii="Verdana" w:hAnsi="Verdana" w:cstheme="minorHAnsi"/>
                <w:sz w:val="22"/>
                <w:szCs w:val="22"/>
                <w:lang w:val="es-CO"/>
              </w:rPr>
              <w:t xml:space="preserve">Creación del </w:t>
            </w:r>
            <w:r w:rsidR="00B934EA" w:rsidRPr="002A1E8C">
              <w:rPr>
                <w:rFonts w:ascii="Verdana" w:hAnsi="Verdana" w:cstheme="minorHAnsi"/>
                <w:sz w:val="22"/>
                <w:szCs w:val="22"/>
                <w:lang w:val="es-CO"/>
              </w:rPr>
              <w:t>formato</w:t>
            </w:r>
          </w:p>
        </w:tc>
      </w:tr>
    </w:tbl>
    <w:p w14:paraId="0B11B837" w14:textId="2A659389" w:rsidR="00DB09F6" w:rsidRPr="002A1E8C" w:rsidRDefault="00DB09F6" w:rsidP="002A1E8C">
      <w:pPr>
        <w:spacing w:line="360" w:lineRule="auto"/>
        <w:jc w:val="both"/>
        <w:rPr>
          <w:rFonts w:ascii="Verdana" w:hAnsi="Verdana"/>
          <w:sz w:val="22"/>
          <w:szCs w:val="22"/>
          <w:lang w:val="es-CO"/>
        </w:rPr>
      </w:pPr>
    </w:p>
    <w:sectPr w:rsidR="00DB09F6" w:rsidRPr="002A1E8C" w:rsidSect="0020774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2" w:h="15842" w:code="1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920E6" w14:textId="77777777" w:rsidR="00AA769A" w:rsidRDefault="00AA769A">
      <w:r>
        <w:separator/>
      </w:r>
    </w:p>
  </w:endnote>
  <w:endnote w:type="continuationSeparator" w:id="0">
    <w:p w14:paraId="322FB30E" w14:textId="77777777" w:rsidR="00AA769A" w:rsidRDefault="00AA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D3602" w14:textId="77777777" w:rsidR="00E024C6" w:rsidRDefault="00E024C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A1E9D" w14:textId="77777777" w:rsidR="00E024C6" w:rsidRDefault="00E024C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A4323" w14:textId="77777777" w:rsidR="00E024C6" w:rsidRDefault="00E024C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362F3" w14:textId="77777777" w:rsidR="00AA769A" w:rsidRDefault="00AA769A">
      <w:r>
        <w:separator/>
      </w:r>
    </w:p>
  </w:footnote>
  <w:footnote w:type="continuationSeparator" w:id="0">
    <w:p w14:paraId="01336038" w14:textId="77777777" w:rsidR="00AA769A" w:rsidRDefault="00AA7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2B2FF" w14:textId="77777777" w:rsidR="00E024C6" w:rsidRDefault="00E024C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53"/>
      <w:gridCol w:w="5118"/>
      <w:gridCol w:w="2625"/>
    </w:tblGrid>
    <w:tr w:rsidR="00DF0821" w:rsidRPr="000A3936" w14:paraId="2AA7F291" w14:textId="77777777" w:rsidTr="001A5F28">
      <w:trPr>
        <w:trHeight w:val="274"/>
      </w:trPr>
      <w:tc>
        <w:tcPr>
          <w:tcW w:w="934" w:type="pct"/>
          <w:noWrap/>
          <w:vAlign w:val="center"/>
          <w:hideMark/>
        </w:tcPr>
        <w:p w14:paraId="4D0CA09B" w14:textId="092BAE4E" w:rsidR="00DF0821" w:rsidRDefault="00B40F76" w:rsidP="00CC67F0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75F476AE" wp14:editId="7ED14CEC">
                <wp:extent cx="720000" cy="720000"/>
                <wp:effectExtent l="0" t="0" r="4445" b="4445"/>
                <wp:docPr id="590730790" name="Imagen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0730790" name="Imagen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78" w:type="pct"/>
          <w:vAlign w:val="center"/>
          <w:hideMark/>
        </w:tcPr>
        <w:p w14:paraId="150BE4E1" w14:textId="15F5DAB0" w:rsidR="001A5F28" w:rsidRPr="00FB3EA7" w:rsidRDefault="00A14DE3" w:rsidP="0073686F">
          <w:pPr>
            <w:jc w:val="center"/>
            <w:rPr>
              <w:rFonts w:ascii="Verdana" w:hAnsi="Verdana"/>
              <w:b/>
              <w:sz w:val="22"/>
              <w:szCs w:val="22"/>
              <w:lang w:val="es-CO"/>
            </w:rPr>
          </w:pPr>
          <w:r w:rsidRPr="00FB3EA7">
            <w:rPr>
              <w:rFonts w:ascii="Verdana" w:hAnsi="Verdana"/>
              <w:b/>
              <w:sz w:val="22"/>
              <w:szCs w:val="22"/>
              <w:lang w:val="es-CO"/>
            </w:rPr>
            <w:t xml:space="preserve">GENERACIÓN DE CONOCIMIENTO E INVESTIGACIÓN </w:t>
          </w:r>
        </w:p>
        <w:p w14:paraId="371FD2CB" w14:textId="77777777" w:rsidR="001A5F28" w:rsidRPr="00FB3EA7" w:rsidRDefault="001A5F28" w:rsidP="0073686F">
          <w:pPr>
            <w:jc w:val="center"/>
            <w:rPr>
              <w:rFonts w:ascii="Verdana" w:hAnsi="Verdana"/>
              <w:b/>
              <w:color w:val="FF0000"/>
              <w:sz w:val="22"/>
              <w:szCs w:val="22"/>
              <w:lang w:val="es-CO"/>
            </w:rPr>
          </w:pPr>
        </w:p>
        <w:p w14:paraId="504EE361" w14:textId="78129CB3" w:rsidR="002557EB" w:rsidRDefault="00E024C6" w:rsidP="00206BE2">
          <w:pPr>
            <w:jc w:val="center"/>
            <w:rPr>
              <w:rFonts w:ascii="Verdana" w:hAnsi="Verdana"/>
              <w:b/>
              <w:sz w:val="22"/>
              <w:szCs w:val="22"/>
              <w:lang w:val="es-CO"/>
            </w:rPr>
          </w:pPr>
          <w:r>
            <w:rPr>
              <w:rFonts w:ascii="Verdana" w:hAnsi="Verdana"/>
              <w:b/>
              <w:sz w:val="22"/>
              <w:szCs w:val="22"/>
              <w:lang w:val="es-CO"/>
            </w:rPr>
            <w:t xml:space="preserve">Formato </w:t>
          </w:r>
          <w:r w:rsidR="002557EB">
            <w:rPr>
              <w:rFonts w:ascii="Verdana" w:hAnsi="Verdana"/>
              <w:b/>
              <w:sz w:val="22"/>
              <w:szCs w:val="22"/>
              <w:lang w:val="es-CO"/>
            </w:rPr>
            <w:t xml:space="preserve">Ficha Resumen del Diagnóstico del Registro Administrativo </w:t>
          </w:r>
        </w:p>
        <w:p w14:paraId="787A3E09" w14:textId="1A5BD6DF" w:rsidR="00DF0821" w:rsidRPr="00FB3EA7" w:rsidRDefault="00223DF6" w:rsidP="00206BE2">
          <w:pPr>
            <w:jc w:val="center"/>
            <w:rPr>
              <w:rFonts w:ascii="Verdana" w:hAnsi="Verdana" w:cs="Arial"/>
              <w:b/>
              <w:bCs/>
              <w:sz w:val="22"/>
              <w:szCs w:val="22"/>
              <w:lang w:val="es-CO"/>
            </w:rPr>
          </w:pPr>
          <w:r w:rsidRPr="00FB3EA7">
            <w:rPr>
              <w:rFonts w:ascii="Verdana" w:hAnsi="Verdana"/>
              <w:b/>
              <w:sz w:val="22"/>
              <w:szCs w:val="22"/>
              <w:lang w:val="es-CO"/>
            </w:rPr>
            <w:t xml:space="preserve"> </w:t>
          </w:r>
          <w:r w:rsidRPr="00FB3EA7">
            <w:rPr>
              <w:rFonts w:ascii="Verdana" w:hAnsi="Verdana"/>
              <w:b/>
              <w:color w:val="005F00"/>
              <w:sz w:val="22"/>
              <w:szCs w:val="22"/>
              <w:lang w:val="es-CO"/>
            </w:rPr>
            <w:t>“nombre d</w:t>
          </w:r>
          <w:r w:rsidR="00206BE2">
            <w:rPr>
              <w:rFonts w:ascii="Verdana" w:hAnsi="Verdana"/>
              <w:b/>
              <w:color w:val="005F00"/>
              <w:sz w:val="22"/>
              <w:szCs w:val="22"/>
              <w:lang w:val="es-CO"/>
            </w:rPr>
            <w:t>el registro administrativo</w:t>
          </w:r>
          <w:r w:rsidRPr="00FB3EA7">
            <w:rPr>
              <w:rFonts w:ascii="Verdana" w:hAnsi="Verdana"/>
              <w:b/>
              <w:color w:val="005F00"/>
              <w:sz w:val="22"/>
              <w:szCs w:val="22"/>
              <w:lang w:val="es-CO"/>
            </w:rPr>
            <w:t>”</w:t>
          </w:r>
        </w:p>
      </w:tc>
      <w:tc>
        <w:tcPr>
          <w:tcW w:w="1288" w:type="pct"/>
          <w:noWrap/>
          <w:vAlign w:val="center"/>
          <w:hideMark/>
        </w:tcPr>
        <w:p w14:paraId="0A5A3051" w14:textId="383B1975" w:rsidR="00DF0821" w:rsidRPr="00B934EA" w:rsidRDefault="00DF0821" w:rsidP="00972C5B">
          <w:pPr>
            <w:rPr>
              <w:rFonts w:ascii="Verdana" w:hAnsi="Verdana" w:cs="Arial"/>
              <w:color w:val="000000" w:themeColor="text1"/>
              <w:sz w:val="22"/>
              <w:szCs w:val="22"/>
              <w:lang w:val="es-CO"/>
            </w:rPr>
          </w:pPr>
          <w:r w:rsidRPr="002A1E8C">
            <w:rPr>
              <w:rFonts w:ascii="Verdana" w:hAnsi="Verdana" w:cs="Arial"/>
              <w:b/>
              <w:bCs/>
              <w:color w:val="000000" w:themeColor="text1"/>
              <w:sz w:val="22"/>
              <w:szCs w:val="22"/>
              <w:lang w:val="es-CO"/>
            </w:rPr>
            <w:t>Código:</w:t>
          </w:r>
          <w:r w:rsidRPr="00B934EA">
            <w:rPr>
              <w:rFonts w:ascii="Verdana" w:hAnsi="Verdana" w:cs="Arial"/>
              <w:color w:val="000000" w:themeColor="text1"/>
              <w:sz w:val="22"/>
              <w:szCs w:val="22"/>
              <w:lang w:val="es-CO"/>
            </w:rPr>
            <w:t xml:space="preserve"> </w:t>
          </w:r>
          <w:r w:rsidR="000A3936" w:rsidRPr="00B934EA">
            <w:rPr>
              <w:rFonts w:ascii="Verdana" w:hAnsi="Verdana" w:cs="Arial"/>
              <w:color w:val="000000" w:themeColor="text1"/>
              <w:sz w:val="22"/>
              <w:szCs w:val="22"/>
              <w:lang w:val="es-CO"/>
            </w:rPr>
            <w:t>GCI-</w:t>
          </w:r>
          <w:r w:rsidR="00FB3EA7" w:rsidRPr="00B934EA">
            <w:rPr>
              <w:rFonts w:ascii="Verdana" w:hAnsi="Verdana" w:cs="Arial"/>
              <w:color w:val="000000" w:themeColor="text1"/>
              <w:sz w:val="22"/>
              <w:szCs w:val="22"/>
              <w:lang w:val="es-CO"/>
            </w:rPr>
            <w:t>OE-</w:t>
          </w:r>
          <w:r w:rsidR="000A3936" w:rsidRPr="00B934EA">
            <w:rPr>
              <w:rFonts w:ascii="Verdana" w:hAnsi="Verdana" w:cs="Arial"/>
              <w:color w:val="000000" w:themeColor="text1"/>
              <w:sz w:val="22"/>
              <w:szCs w:val="22"/>
              <w:lang w:val="es-CO"/>
            </w:rPr>
            <w:t>F</w:t>
          </w:r>
          <w:r w:rsidR="002A1E8C">
            <w:rPr>
              <w:rFonts w:ascii="Verdana" w:hAnsi="Verdana" w:cs="Arial"/>
              <w:color w:val="000000" w:themeColor="text1"/>
              <w:sz w:val="22"/>
              <w:szCs w:val="22"/>
              <w:lang w:val="es-CO"/>
            </w:rPr>
            <w:t>017</w:t>
          </w:r>
        </w:p>
        <w:p w14:paraId="6D4F6533" w14:textId="28DA12B3" w:rsidR="001A5F28" w:rsidRPr="00B934EA" w:rsidRDefault="001A5F28" w:rsidP="00972C5B">
          <w:pPr>
            <w:rPr>
              <w:rFonts w:ascii="Verdana" w:hAnsi="Verdana" w:cs="Arial"/>
              <w:color w:val="000000" w:themeColor="text1"/>
              <w:sz w:val="22"/>
              <w:szCs w:val="22"/>
              <w:lang w:val="es-CO"/>
            </w:rPr>
          </w:pPr>
          <w:r w:rsidRPr="002A1E8C">
            <w:rPr>
              <w:rFonts w:ascii="Verdana" w:hAnsi="Verdana" w:cs="Arial"/>
              <w:b/>
              <w:bCs/>
              <w:color w:val="000000" w:themeColor="text1"/>
              <w:sz w:val="22"/>
              <w:szCs w:val="22"/>
              <w:lang w:val="es-CO"/>
            </w:rPr>
            <w:t>Versión:</w:t>
          </w:r>
          <w:r w:rsidRPr="00B934EA">
            <w:rPr>
              <w:rFonts w:ascii="Verdana" w:hAnsi="Verdana" w:cs="Arial"/>
              <w:color w:val="000000" w:themeColor="text1"/>
              <w:sz w:val="22"/>
              <w:szCs w:val="22"/>
              <w:lang w:val="es-CO"/>
            </w:rPr>
            <w:t xml:space="preserve"> 0</w:t>
          </w:r>
          <w:r w:rsidR="00206BE2" w:rsidRPr="00B934EA">
            <w:rPr>
              <w:rFonts w:ascii="Verdana" w:hAnsi="Verdana" w:cs="Arial"/>
              <w:color w:val="000000" w:themeColor="text1"/>
              <w:sz w:val="22"/>
              <w:szCs w:val="22"/>
              <w:lang w:val="es-CO"/>
            </w:rPr>
            <w:t>1</w:t>
          </w:r>
        </w:p>
        <w:p w14:paraId="04AAE1E0" w14:textId="46C281C8" w:rsidR="001A5F28" w:rsidRPr="00FB3EA7" w:rsidRDefault="001A5F28" w:rsidP="00A074A4">
          <w:pPr>
            <w:rPr>
              <w:rFonts w:ascii="Verdana" w:hAnsi="Verdana" w:cs="Arial"/>
              <w:color w:val="FF0000"/>
              <w:sz w:val="22"/>
              <w:szCs w:val="22"/>
              <w:lang w:val="es-CO"/>
            </w:rPr>
          </w:pPr>
          <w:r w:rsidRPr="002A1E8C">
            <w:rPr>
              <w:rFonts w:ascii="Verdana" w:hAnsi="Verdana" w:cs="Arial"/>
              <w:b/>
              <w:bCs/>
              <w:color w:val="000000" w:themeColor="text1"/>
              <w:sz w:val="22"/>
              <w:szCs w:val="22"/>
              <w:lang w:val="es-CO"/>
            </w:rPr>
            <w:t>Fecha:</w:t>
          </w:r>
          <w:r w:rsidR="00A320EF">
            <w:rPr>
              <w:rFonts w:ascii="Verdana" w:hAnsi="Verdana" w:cs="Arial"/>
              <w:color w:val="000000" w:themeColor="text1"/>
              <w:sz w:val="22"/>
              <w:szCs w:val="22"/>
              <w:lang w:val="es-CO"/>
            </w:rPr>
            <w:t>03</w:t>
          </w:r>
          <w:r w:rsidR="00A074A4" w:rsidRPr="00B934EA">
            <w:rPr>
              <w:rFonts w:ascii="Verdana" w:hAnsi="Verdana" w:cs="Arial"/>
              <w:color w:val="000000" w:themeColor="text1"/>
              <w:sz w:val="22"/>
              <w:szCs w:val="22"/>
              <w:lang w:val="es-CO"/>
            </w:rPr>
            <w:t>/</w:t>
          </w:r>
          <w:r w:rsidR="00B934EA" w:rsidRPr="00B934EA">
            <w:rPr>
              <w:rFonts w:ascii="Verdana" w:hAnsi="Verdana" w:cs="Arial"/>
              <w:color w:val="000000" w:themeColor="text1"/>
              <w:sz w:val="22"/>
              <w:szCs w:val="22"/>
              <w:lang w:val="es-CO"/>
            </w:rPr>
            <w:t>0</w:t>
          </w:r>
          <w:r w:rsidR="00A320EF">
            <w:rPr>
              <w:rFonts w:ascii="Verdana" w:hAnsi="Verdana" w:cs="Arial"/>
              <w:color w:val="000000" w:themeColor="text1"/>
              <w:sz w:val="22"/>
              <w:szCs w:val="22"/>
              <w:lang w:val="es-CO"/>
            </w:rPr>
            <w:t>3</w:t>
          </w:r>
          <w:r w:rsidR="00A074A4" w:rsidRPr="00B934EA">
            <w:rPr>
              <w:rFonts w:ascii="Verdana" w:hAnsi="Verdana" w:cs="Arial"/>
              <w:color w:val="000000" w:themeColor="text1"/>
              <w:sz w:val="22"/>
              <w:szCs w:val="22"/>
              <w:lang w:val="es-CO"/>
            </w:rPr>
            <w:t>/202</w:t>
          </w:r>
          <w:r w:rsidR="00206BE2" w:rsidRPr="00B934EA">
            <w:rPr>
              <w:rFonts w:ascii="Verdana" w:hAnsi="Verdana" w:cs="Arial"/>
              <w:color w:val="000000" w:themeColor="text1"/>
              <w:sz w:val="22"/>
              <w:szCs w:val="22"/>
              <w:lang w:val="es-CO"/>
            </w:rPr>
            <w:t>6</w:t>
          </w:r>
        </w:p>
      </w:tc>
    </w:tr>
  </w:tbl>
  <w:p w14:paraId="58E042CF" w14:textId="77777777" w:rsidR="0046640F" w:rsidRPr="004B0BDA" w:rsidRDefault="0046640F" w:rsidP="004B0BD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0AFC" w14:textId="77777777" w:rsidR="00E024C6" w:rsidRDefault="00E024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32B82"/>
    <w:multiLevelType w:val="hybridMultilevel"/>
    <w:tmpl w:val="DE5C0D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E1B92"/>
    <w:multiLevelType w:val="hybridMultilevel"/>
    <w:tmpl w:val="A80A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351672"/>
    <w:multiLevelType w:val="hybridMultilevel"/>
    <w:tmpl w:val="7E4A5E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66647"/>
    <w:multiLevelType w:val="multilevel"/>
    <w:tmpl w:val="DC86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2A49FF"/>
    <w:multiLevelType w:val="multilevel"/>
    <w:tmpl w:val="F6744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16022C2"/>
    <w:multiLevelType w:val="hybridMultilevel"/>
    <w:tmpl w:val="2610BB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90FE5"/>
    <w:multiLevelType w:val="hybridMultilevel"/>
    <w:tmpl w:val="F2509C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7E7054"/>
    <w:multiLevelType w:val="hybridMultilevel"/>
    <w:tmpl w:val="4EB4CC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216268">
    <w:abstractNumId w:val="4"/>
  </w:num>
  <w:num w:numId="2" w16cid:durableId="1395472424">
    <w:abstractNumId w:val="0"/>
  </w:num>
  <w:num w:numId="3" w16cid:durableId="307831418">
    <w:abstractNumId w:val="1"/>
  </w:num>
  <w:num w:numId="4" w16cid:durableId="1410228222">
    <w:abstractNumId w:val="2"/>
  </w:num>
  <w:num w:numId="5" w16cid:durableId="642318362">
    <w:abstractNumId w:val="3"/>
  </w:num>
  <w:num w:numId="6" w16cid:durableId="1676347503">
    <w:abstractNumId w:val="6"/>
  </w:num>
  <w:num w:numId="7" w16cid:durableId="1233544894">
    <w:abstractNumId w:val="5"/>
  </w:num>
  <w:num w:numId="8" w16cid:durableId="63375925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945"/>
    <w:rsid w:val="0000355E"/>
    <w:rsid w:val="00003F00"/>
    <w:rsid w:val="000053EF"/>
    <w:rsid w:val="00005D35"/>
    <w:rsid w:val="0000719A"/>
    <w:rsid w:val="0000787F"/>
    <w:rsid w:val="00011315"/>
    <w:rsid w:val="000150E2"/>
    <w:rsid w:val="0001788F"/>
    <w:rsid w:val="00020446"/>
    <w:rsid w:val="00020569"/>
    <w:rsid w:val="00022DB4"/>
    <w:rsid w:val="0002399A"/>
    <w:rsid w:val="000250AE"/>
    <w:rsid w:val="00026F8E"/>
    <w:rsid w:val="00027ABD"/>
    <w:rsid w:val="00034F3C"/>
    <w:rsid w:val="00040C3B"/>
    <w:rsid w:val="000424B7"/>
    <w:rsid w:val="00042CE1"/>
    <w:rsid w:val="00043A90"/>
    <w:rsid w:val="00047C91"/>
    <w:rsid w:val="0005015D"/>
    <w:rsid w:val="00052562"/>
    <w:rsid w:val="00052D9B"/>
    <w:rsid w:val="000545E0"/>
    <w:rsid w:val="00054820"/>
    <w:rsid w:val="00055687"/>
    <w:rsid w:val="0006197D"/>
    <w:rsid w:val="000623DE"/>
    <w:rsid w:val="00064B1E"/>
    <w:rsid w:val="0007197F"/>
    <w:rsid w:val="00072013"/>
    <w:rsid w:val="000726EC"/>
    <w:rsid w:val="00074D57"/>
    <w:rsid w:val="00075C35"/>
    <w:rsid w:val="00075E3C"/>
    <w:rsid w:val="00080AAA"/>
    <w:rsid w:val="00084471"/>
    <w:rsid w:val="0008465F"/>
    <w:rsid w:val="000852B9"/>
    <w:rsid w:val="00090ACC"/>
    <w:rsid w:val="00091203"/>
    <w:rsid w:val="00092146"/>
    <w:rsid w:val="00095EFC"/>
    <w:rsid w:val="00095F8A"/>
    <w:rsid w:val="000A0D58"/>
    <w:rsid w:val="000A2CA2"/>
    <w:rsid w:val="000A2E38"/>
    <w:rsid w:val="000A3936"/>
    <w:rsid w:val="000A7FDC"/>
    <w:rsid w:val="000B0C63"/>
    <w:rsid w:val="000B594E"/>
    <w:rsid w:val="000B72C1"/>
    <w:rsid w:val="000C5DD8"/>
    <w:rsid w:val="000D11F5"/>
    <w:rsid w:val="000D38E1"/>
    <w:rsid w:val="000D7822"/>
    <w:rsid w:val="000E09B5"/>
    <w:rsid w:val="000E12A9"/>
    <w:rsid w:val="000E153D"/>
    <w:rsid w:val="000E50DA"/>
    <w:rsid w:val="000E5416"/>
    <w:rsid w:val="000F0397"/>
    <w:rsid w:val="000F049E"/>
    <w:rsid w:val="000F169C"/>
    <w:rsid w:val="000F230C"/>
    <w:rsid w:val="000F458B"/>
    <w:rsid w:val="000F6C54"/>
    <w:rsid w:val="00100388"/>
    <w:rsid w:val="0010130F"/>
    <w:rsid w:val="001013B6"/>
    <w:rsid w:val="0010164A"/>
    <w:rsid w:val="00103AF1"/>
    <w:rsid w:val="001103E1"/>
    <w:rsid w:val="00111B56"/>
    <w:rsid w:val="00113D94"/>
    <w:rsid w:val="00114240"/>
    <w:rsid w:val="00117365"/>
    <w:rsid w:val="00120216"/>
    <w:rsid w:val="00123029"/>
    <w:rsid w:val="00133426"/>
    <w:rsid w:val="00135B04"/>
    <w:rsid w:val="00142E37"/>
    <w:rsid w:val="00145F89"/>
    <w:rsid w:val="001508EB"/>
    <w:rsid w:val="00151F98"/>
    <w:rsid w:val="001525CF"/>
    <w:rsid w:val="0015386F"/>
    <w:rsid w:val="0015612B"/>
    <w:rsid w:val="00157E63"/>
    <w:rsid w:val="00160647"/>
    <w:rsid w:val="00161A9A"/>
    <w:rsid w:val="00163560"/>
    <w:rsid w:val="00165207"/>
    <w:rsid w:val="001672BB"/>
    <w:rsid w:val="00184FDF"/>
    <w:rsid w:val="00186093"/>
    <w:rsid w:val="00191886"/>
    <w:rsid w:val="00191CCB"/>
    <w:rsid w:val="00195D24"/>
    <w:rsid w:val="00197A50"/>
    <w:rsid w:val="001A39FF"/>
    <w:rsid w:val="001A4B6B"/>
    <w:rsid w:val="001A5F28"/>
    <w:rsid w:val="001B2E5C"/>
    <w:rsid w:val="001B4A0A"/>
    <w:rsid w:val="001B6473"/>
    <w:rsid w:val="001B6F78"/>
    <w:rsid w:val="001C5A98"/>
    <w:rsid w:val="001C6E73"/>
    <w:rsid w:val="001D1838"/>
    <w:rsid w:val="001D202D"/>
    <w:rsid w:val="001D356B"/>
    <w:rsid w:val="001E1254"/>
    <w:rsid w:val="001E16FC"/>
    <w:rsid w:val="001E1748"/>
    <w:rsid w:val="001E6D1C"/>
    <w:rsid w:val="001F2BCB"/>
    <w:rsid w:val="001F7A5C"/>
    <w:rsid w:val="0020274B"/>
    <w:rsid w:val="00205820"/>
    <w:rsid w:val="00206BE2"/>
    <w:rsid w:val="00207748"/>
    <w:rsid w:val="00213F53"/>
    <w:rsid w:val="00215588"/>
    <w:rsid w:val="00216F47"/>
    <w:rsid w:val="00223DF6"/>
    <w:rsid w:val="002265FF"/>
    <w:rsid w:val="00230DCF"/>
    <w:rsid w:val="002328E9"/>
    <w:rsid w:val="00232D11"/>
    <w:rsid w:val="00232EA1"/>
    <w:rsid w:val="002352D3"/>
    <w:rsid w:val="00235F92"/>
    <w:rsid w:val="00236AB9"/>
    <w:rsid w:val="00237012"/>
    <w:rsid w:val="0024083E"/>
    <w:rsid w:val="00240988"/>
    <w:rsid w:val="002425D5"/>
    <w:rsid w:val="002435F9"/>
    <w:rsid w:val="002437EA"/>
    <w:rsid w:val="002437F4"/>
    <w:rsid w:val="0024625B"/>
    <w:rsid w:val="0025067C"/>
    <w:rsid w:val="0025520D"/>
    <w:rsid w:val="002557EB"/>
    <w:rsid w:val="00255F84"/>
    <w:rsid w:val="0026026E"/>
    <w:rsid w:val="0026255B"/>
    <w:rsid w:val="00267FAD"/>
    <w:rsid w:val="0027254F"/>
    <w:rsid w:val="00274159"/>
    <w:rsid w:val="00281444"/>
    <w:rsid w:val="00281B1C"/>
    <w:rsid w:val="00283AED"/>
    <w:rsid w:val="0028642C"/>
    <w:rsid w:val="00292339"/>
    <w:rsid w:val="0029316F"/>
    <w:rsid w:val="00295B1C"/>
    <w:rsid w:val="00296FA0"/>
    <w:rsid w:val="00297738"/>
    <w:rsid w:val="0029791F"/>
    <w:rsid w:val="002A0604"/>
    <w:rsid w:val="002A10A7"/>
    <w:rsid w:val="002A1E8C"/>
    <w:rsid w:val="002A47FC"/>
    <w:rsid w:val="002A4FF9"/>
    <w:rsid w:val="002B05EB"/>
    <w:rsid w:val="002B3AAB"/>
    <w:rsid w:val="002B4A10"/>
    <w:rsid w:val="002B52F3"/>
    <w:rsid w:val="002B7B87"/>
    <w:rsid w:val="002C2B15"/>
    <w:rsid w:val="002C3377"/>
    <w:rsid w:val="002C43EF"/>
    <w:rsid w:val="002D304A"/>
    <w:rsid w:val="002D63A9"/>
    <w:rsid w:val="002E1127"/>
    <w:rsid w:val="002E2A52"/>
    <w:rsid w:val="002E51E7"/>
    <w:rsid w:val="002E704C"/>
    <w:rsid w:val="002E71F2"/>
    <w:rsid w:val="002F2291"/>
    <w:rsid w:val="002F2374"/>
    <w:rsid w:val="002F41E5"/>
    <w:rsid w:val="002F5734"/>
    <w:rsid w:val="00302F75"/>
    <w:rsid w:val="003031B8"/>
    <w:rsid w:val="003069AE"/>
    <w:rsid w:val="003106D7"/>
    <w:rsid w:val="003151B7"/>
    <w:rsid w:val="00317631"/>
    <w:rsid w:val="003239BA"/>
    <w:rsid w:val="00326A5A"/>
    <w:rsid w:val="00335171"/>
    <w:rsid w:val="003354FC"/>
    <w:rsid w:val="0033632F"/>
    <w:rsid w:val="0036117C"/>
    <w:rsid w:val="00361B38"/>
    <w:rsid w:val="0036283E"/>
    <w:rsid w:val="00366B5D"/>
    <w:rsid w:val="003749F5"/>
    <w:rsid w:val="0037556C"/>
    <w:rsid w:val="0037741C"/>
    <w:rsid w:val="003848D2"/>
    <w:rsid w:val="00390B4A"/>
    <w:rsid w:val="003A1E19"/>
    <w:rsid w:val="003A1F4B"/>
    <w:rsid w:val="003A1FDC"/>
    <w:rsid w:val="003A6FC9"/>
    <w:rsid w:val="003B079E"/>
    <w:rsid w:val="003B197A"/>
    <w:rsid w:val="003B2A02"/>
    <w:rsid w:val="003B3953"/>
    <w:rsid w:val="003C76FA"/>
    <w:rsid w:val="003E46A8"/>
    <w:rsid w:val="003E69DB"/>
    <w:rsid w:val="003E6A12"/>
    <w:rsid w:val="003E7516"/>
    <w:rsid w:val="003F362F"/>
    <w:rsid w:val="003F41BA"/>
    <w:rsid w:val="003F4D6F"/>
    <w:rsid w:val="003F67A3"/>
    <w:rsid w:val="003F7205"/>
    <w:rsid w:val="003F7B2D"/>
    <w:rsid w:val="00400A8E"/>
    <w:rsid w:val="00402311"/>
    <w:rsid w:val="00402420"/>
    <w:rsid w:val="004027CB"/>
    <w:rsid w:val="004054B9"/>
    <w:rsid w:val="00406000"/>
    <w:rsid w:val="00406E4F"/>
    <w:rsid w:val="0041022C"/>
    <w:rsid w:val="00410B3D"/>
    <w:rsid w:val="00411860"/>
    <w:rsid w:val="00412549"/>
    <w:rsid w:val="00421100"/>
    <w:rsid w:val="004218A7"/>
    <w:rsid w:val="00423D1C"/>
    <w:rsid w:val="00424811"/>
    <w:rsid w:val="00424BB7"/>
    <w:rsid w:val="00427DAC"/>
    <w:rsid w:val="00433D6A"/>
    <w:rsid w:val="004357B6"/>
    <w:rsid w:val="004369EB"/>
    <w:rsid w:val="00436F61"/>
    <w:rsid w:val="004435DC"/>
    <w:rsid w:val="00443AB4"/>
    <w:rsid w:val="00444273"/>
    <w:rsid w:val="00456485"/>
    <w:rsid w:val="00456661"/>
    <w:rsid w:val="0045697E"/>
    <w:rsid w:val="004622D7"/>
    <w:rsid w:val="0046640F"/>
    <w:rsid w:val="00470872"/>
    <w:rsid w:val="004735CB"/>
    <w:rsid w:val="00474205"/>
    <w:rsid w:val="004756E2"/>
    <w:rsid w:val="004767D0"/>
    <w:rsid w:val="00476D2C"/>
    <w:rsid w:val="00482497"/>
    <w:rsid w:val="004829D2"/>
    <w:rsid w:val="00486B26"/>
    <w:rsid w:val="00491312"/>
    <w:rsid w:val="00491C3C"/>
    <w:rsid w:val="00495B3C"/>
    <w:rsid w:val="004967BB"/>
    <w:rsid w:val="00496926"/>
    <w:rsid w:val="004A1A97"/>
    <w:rsid w:val="004A2085"/>
    <w:rsid w:val="004A25F2"/>
    <w:rsid w:val="004A5C73"/>
    <w:rsid w:val="004A61A0"/>
    <w:rsid w:val="004A769B"/>
    <w:rsid w:val="004B0201"/>
    <w:rsid w:val="004B0BDA"/>
    <w:rsid w:val="004B114D"/>
    <w:rsid w:val="004B13AE"/>
    <w:rsid w:val="004B63FA"/>
    <w:rsid w:val="004B735D"/>
    <w:rsid w:val="004C5F50"/>
    <w:rsid w:val="004C6EE4"/>
    <w:rsid w:val="004C6F08"/>
    <w:rsid w:val="004D01E1"/>
    <w:rsid w:val="004D2150"/>
    <w:rsid w:val="004D2E54"/>
    <w:rsid w:val="004D57E3"/>
    <w:rsid w:val="004E3602"/>
    <w:rsid w:val="004E50B7"/>
    <w:rsid w:val="004E5B9E"/>
    <w:rsid w:val="004F1CCF"/>
    <w:rsid w:val="004F21E2"/>
    <w:rsid w:val="004F4314"/>
    <w:rsid w:val="004F626B"/>
    <w:rsid w:val="00500F6E"/>
    <w:rsid w:val="00502960"/>
    <w:rsid w:val="00503D9C"/>
    <w:rsid w:val="0050513B"/>
    <w:rsid w:val="00506213"/>
    <w:rsid w:val="0050651B"/>
    <w:rsid w:val="005114A5"/>
    <w:rsid w:val="00521EC1"/>
    <w:rsid w:val="0053124B"/>
    <w:rsid w:val="00531FD5"/>
    <w:rsid w:val="00532004"/>
    <w:rsid w:val="00533E7C"/>
    <w:rsid w:val="00534A9D"/>
    <w:rsid w:val="00535368"/>
    <w:rsid w:val="00535A38"/>
    <w:rsid w:val="00537E8D"/>
    <w:rsid w:val="00540280"/>
    <w:rsid w:val="00540DCC"/>
    <w:rsid w:val="00541675"/>
    <w:rsid w:val="0054445B"/>
    <w:rsid w:val="00551FD9"/>
    <w:rsid w:val="005526C4"/>
    <w:rsid w:val="00557DC2"/>
    <w:rsid w:val="0056049F"/>
    <w:rsid w:val="0056235D"/>
    <w:rsid w:val="00565391"/>
    <w:rsid w:val="00565515"/>
    <w:rsid w:val="00567615"/>
    <w:rsid w:val="00567B10"/>
    <w:rsid w:val="00567E8D"/>
    <w:rsid w:val="00574459"/>
    <w:rsid w:val="00581D07"/>
    <w:rsid w:val="00584192"/>
    <w:rsid w:val="005854FD"/>
    <w:rsid w:val="00585BEC"/>
    <w:rsid w:val="00586095"/>
    <w:rsid w:val="00586403"/>
    <w:rsid w:val="0059436F"/>
    <w:rsid w:val="00597F75"/>
    <w:rsid w:val="005A0EBC"/>
    <w:rsid w:val="005A1B4C"/>
    <w:rsid w:val="005A452F"/>
    <w:rsid w:val="005A73BA"/>
    <w:rsid w:val="005B0558"/>
    <w:rsid w:val="005B1E6F"/>
    <w:rsid w:val="005B2B2D"/>
    <w:rsid w:val="005C16EA"/>
    <w:rsid w:val="005C2E22"/>
    <w:rsid w:val="005C5C55"/>
    <w:rsid w:val="005C79B1"/>
    <w:rsid w:val="005D2238"/>
    <w:rsid w:val="005D5D9F"/>
    <w:rsid w:val="005E17A0"/>
    <w:rsid w:val="005E2CFB"/>
    <w:rsid w:val="005E4530"/>
    <w:rsid w:val="005E5E73"/>
    <w:rsid w:val="005E5EC2"/>
    <w:rsid w:val="005F1E50"/>
    <w:rsid w:val="005F43D8"/>
    <w:rsid w:val="005F590F"/>
    <w:rsid w:val="005F6238"/>
    <w:rsid w:val="005F63AE"/>
    <w:rsid w:val="00603CA1"/>
    <w:rsid w:val="00606DB4"/>
    <w:rsid w:val="006077F1"/>
    <w:rsid w:val="00610D55"/>
    <w:rsid w:val="0061185D"/>
    <w:rsid w:val="006121A9"/>
    <w:rsid w:val="00612871"/>
    <w:rsid w:val="00613305"/>
    <w:rsid w:val="00620F8E"/>
    <w:rsid w:val="00622D19"/>
    <w:rsid w:val="006250FB"/>
    <w:rsid w:val="00627BB0"/>
    <w:rsid w:val="006341BA"/>
    <w:rsid w:val="006353E3"/>
    <w:rsid w:val="00643150"/>
    <w:rsid w:val="0064336D"/>
    <w:rsid w:val="006478B3"/>
    <w:rsid w:val="0065077C"/>
    <w:rsid w:val="00651C05"/>
    <w:rsid w:val="006571F9"/>
    <w:rsid w:val="006634F5"/>
    <w:rsid w:val="00664501"/>
    <w:rsid w:val="00674821"/>
    <w:rsid w:val="0067611B"/>
    <w:rsid w:val="00676521"/>
    <w:rsid w:val="00677462"/>
    <w:rsid w:val="0068316A"/>
    <w:rsid w:val="00684747"/>
    <w:rsid w:val="006909A2"/>
    <w:rsid w:val="0069387E"/>
    <w:rsid w:val="00696995"/>
    <w:rsid w:val="00696BFC"/>
    <w:rsid w:val="0069760F"/>
    <w:rsid w:val="006A0C25"/>
    <w:rsid w:val="006A5E5C"/>
    <w:rsid w:val="006C0566"/>
    <w:rsid w:val="006C3961"/>
    <w:rsid w:val="006D11D7"/>
    <w:rsid w:val="006D28E9"/>
    <w:rsid w:val="006D360C"/>
    <w:rsid w:val="006D4127"/>
    <w:rsid w:val="006D46F3"/>
    <w:rsid w:val="006E0B44"/>
    <w:rsid w:val="006E0CB4"/>
    <w:rsid w:val="006E3348"/>
    <w:rsid w:val="006E5190"/>
    <w:rsid w:val="006E5973"/>
    <w:rsid w:val="006E63A6"/>
    <w:rsid w:val="006E75DC"/>
    <w:rsid w:val="006F04FF"/>
    <w:rsid w:val="006F533A"/>
    <w:rsid w:val="007002CF"/>
    <w:rsid w:val="007014B8"/>
    <w:rsid w:val="00702CF5"/>
    <w:rsid w:val="007042B7"/>
    <w:rsid w:val="00704782"/>
    <w:rsid w:val="007100CC"/>
    <w:rsid w:val="00710CCF"/>
    <w:rsid w:val="00711140"/>
    <w:rsid w:val="00715EEC"/>
    <w:rsid w:val="0072171A"/>
    <w:rsid w:val="00724287"/>
    <w:rsid w:val="007258BB"/>
    <w:rsid w:val="00734F36"/>
    <w:rsid w:val="0073686F"/>
    <w:rsid w:val="0073782B"/>
    <w:rsid w:val="00740847"/>
    <w:rsid w:val="00744109"/>
    <w:rsid w:val="00753205"/>
    <w:rsid w:val="00753FE3"/>
    <w:rsid w:val="007542B2"/>
    <w:rsid w:val="007565F5"/>
    <w:rsid w:val="00756EA2"/>
    <w:rsid w:val="00757830"/>
    <w:rsid w:val="00760138"/>
    <w:rsid w:val="0076182A"/>
    <w:rsid w:val="00763702"/>
    <w:rsid w:val="0076505A"/>
    <w:rsid w:val="00766914"/>
    <w:rsid w:val="00770A8F"/>
    <w:rsid w:val="00771DF3"/>
    <w:rsid w:val="00772AFF"/>
    <w:rsid w:val="00773256"/>
    <w:rsid w:val="00774C3E"/>
    <w:rsid w:val="007820B2"/>
    <w:rsid w:val="0078283E"/>
    <w:rsid w:val="00784522"/>
    <w:rsid w:val="00784CF9"/>
    <w:rsid w:val="007860FC"/>
    <w:rsid w:val="007879D6"/>
    <w:rsid w:val="00792088"/>
    <w:rsid w:val="0079439D"/>
    <w:rsid w:val="00795873"/>
    <w:rsid w:val="007A1C44"/>
    <w:rsid w:val="007A1C9B"/>
    <w:rsid w:val="007A5EA9"/>
    <w:rsid w:val="007B438B"/>
    <w:rsid w:val="007B5F50"/>
    <w:rsid w:val="007B7FA9"/>
    <w:rsid w:val="007C0CEF"/>
    <w:rsid w:val="007C2BF4"/>
    <w:rsid w:val="007C6A66"/>
    <w:rsid w:val="007D0D1B"/>
    <w:rsid w:val="007D4914"/>
    <w:rsid w:val="007E1D5F"/>
    <w:rsid w:val="007F0431"/>
    <w:rsid w:val="007F2434"/>
    <w:rsid w:val="007F40D9"/>
    <w:rsid w:val="007F455A"/>
    <w:rsid w:val="007F4BA1"/>
    <w:rsid w:val="007F50C4"/>
    <w:rsid w:val="007F610F"/>
    <w:rsid w:val="00800F09"/>
    <w:rsid w:val="008015E9"/>
    <w:rsid w:val="0080426E"/>
    <w:rsid w:val="00807252"/>
    <w:rsid w:val="00811114"/>
    <w:rsid w:val="008163F3"/>
    <w:rsid w:val="0081713F"/>
    <w:rsid w:val="0082413B"/>
    <w:rsid w:val="0083096D"/>
    <w:rsid w:val="00831D8D"/>
    <w:rsid w:val="00831F7A"/>
    <w:rsid w:val="00845EF2"/>
    <w:rsid w:val="00846CD0"/>
    <w:rsid w:val="008521D6"/>
    <w:rsid w:val="00853BF4"/>
    <w:rsid w:val="0086229F"/>
    <w:rsid w:val="00862C0D"/>
    <w:rsid w:val="00863457"/>
    <w:rsid w:val="00864108"/>
    <w:rsid w:val="00866816"/>
    <w:rsid w:val="008727FA"/>
    <w:rsid w:val="0087469D"/>
    <w:rsid w:val="00880460"/>
    <w:rsid w:val="00880AEC"/>
    <w:rsid w:val="008851F0"/>
    <w:rsid w:val="00886D32"/>
    <w:rsid w:val="00887C49"/>
    <w:rsid w:val="00887F16"/>
    <w:rsid w:val="008A6F8B"/>
    <w:rsid w:val="008A7AAA"/>
    <w:rsid w:val="008B12BC"/>
    <w:rsid w:val="008B467F"/>
    <w:rsid w:val="008B4E39"/>
    <w:rsid w:val="008B54C2"/>
    <w:rsid w:val="008C3368"/>
    <w:rsid w:val="008C40B4"/>
    <w:rsid w:val="008C6617"/>
    <w:rsid w:val="008D08A8"/>
    <w:rsid w:val="008D6439"/>
    <w:rsid w:val="008D6552"/>
    <w:rsid w:val="008F0387"/>
    <w:rsid w:val="008F2758"/>
    <w:rsid w:val="008F76A9"/>
    <w:rsid w:val="00900354"/>
    <w:rsid w:val="0090073A"/>
    <w:rsid w:val="009010F6"/>
    <w:rsid w:val="009016D6"/>
    <w:rsid w:val="00901F1A"/>
    <w:rsid w:val="00902150"/>
    <w:rsid w:val="00902594"/>
    <w:rsid w:val="00904436"/>
    <w:rsid w:val="0090527D"/>
    <w:rsid w:val="0090602C"/>
    <w:rsid w:val="00913F76"/>
    <w:rsid w:val="00916624"/>
    <w:rsid w:val="009201BD"/>
    <w:rsid w:val="009241B1"/>
    <w:rsid w:val="00931900"/>
    <w:rsid w:val="009346BB"/>
    <w:rsid w:val="009375FC"/>
    <w:rsid w:val="0094372C"/>
    <w:rsid w:val="00954340"/>
    <w:rsid w:val="0095713C"/>
    <w:rsid w:val="00960A76"/>
    <w:rsid w:val="00964204"/>
    <w:rsid w:val="00965687"/>
    <w:rsid w:val="00967396"/>
    <w:rsid w:val="00972C5B"/>
    <w:rsid w:val="009774F3"/>
    <w:rsid w:val="009829D2"/>
    <w:rsid w:val="00985CF8"/>
    <w:rsid w:val="00990D32"/>
    <w:rsid w:val="00992709"/>
    <w:rsid w:val="00993080"/>
    <w:rsid w:val="009A34FC"/>
    <w:rsid w:val="009A458D"/>
    <w:rsid w:val="009C4BA5"/>
    <w:rsid w:val="009E1044"/>
    <w:rsid w:val="009E25C9"/>
    <w:rsid w:val="009E3965"/>
    <w:rsid w:val="009F5188"/>
    <w:rsid w:val="009F56FD"/>
    <w:rsid w:val="00A01FE1"/>
    <w:rsid w:val="00A020BA"/>
    <w:rsid w:val="00A026F6"/>
    <w:rsid w:val="00A074A4"/>
    <w:rsid w:val="00A1321F"/>
    <w:rsid w:val="00A14DE3"/>
    <w:rsid w:val="00A14F89"/>
    <w:rsid w:val="00A16158"/>
    <w:rsid w:val="00A170ED"/>
    <w:rsid w:val="00A216C7"/>
    <w:rsid w:val="00A21F4C"/>
    <w:rsid w:val="00A2306D"/>
    <w:rsid w:val="00A24439"/>
    <w:rsid w:val="00A320EF"/>
    <w:rsid w:val="00A32E87"/>
    <w:rsid w:val="00A35122"/>
    <w:rsid w:val="00A35212"/>
    <w:rsid w:val="00A36C0B"/>
    <w:rsid w:val="00A379D7"/>
    <w:rsid w:val="00A41ADD"/>
    <w:rsid w:val="00A5570A"/>
    <w:rsid w:val="00A57400"/>
    <w:rsid w:val="00A575D6"/>
    <w:rsid w:val="00A61799"/>
    <w:rsid w:val="00A64306"/>
    <w:rsid w:val="00A65612"/>
    <w:rsid w:val="00A663E9"/>
    <w:rsid w:val="00A7082C"/>
    <w:rsid w:val="00A70D5D"/>
    <w:rsid w:val="00A751F2"/>
    <w:rsid w:val="00A7769C"/>
    <w:rsid w:val="00A83148"/>
    <w:rsid w:val="00A86271"/>
    <w:rsid w:val="00A8775E"/>
    <w:rsid w:val="00A93C6F"/>
    <w:rsid w:val="00A94223"/>
    <w:rsid w:val="00A9543A"/>
    <w:rsid w:val="00A9560C"/>
    <w:rsid w:val="00A96522"/>
    <w:rsid w:val="00A9677E"/>
    <w:rsid w:val="00A96816"/>
    <w:rsid w:val="00AA0C06"/>
    <w:rsid w:val="00AA158D"/>
    <w:rsid w:val="00AA2B08"/>
    <w:rsid w:val="00AA3555"/>
    <w:rsid w:val="00AA6C1A"/>
    <w:rsid w:val="00AA769A"/>
    <w:rsid w:val="00AA7AB3"/>
    <w:rsid w:val="00AA7DD6"/>
    <w:rsid w:val="00AB18AE"/>
    <w:rsid w:val="00AB639D"/>
    <w:rsid w:val="00AC0364"/>
    <w:rsid w:val="00AC5D46"/>
    <w:rsid w:val="00AD328E"/>
    <w:rsid w:val="00AD40EF"/>
    <w:rsid w:val="00AD445C"/>
    <w:rsid w:val="00AD7D0E"/>
    <w:rsid w:val="00AD7EF7"/>
    <w:rsid w:val="00AE0771"/>
    <w:rsid w:val="00AE4439"/>
    <w:rsid w:val="00AE467C"/>
    <w:rsid w:val="00AE6E3D"/>
    <w:rsid w:val="00AE7092"/>
    <w:rsid w:val="00AF3F71"/>
    <w:rsid w:val="00AF68B2"/>
    <w:rsid w:val="00B02566"/>
    <w:rsid w:val="00B04BA7"/>
    <w:rsid w:val="00B10CD0"/>
    <w:rsid w:val="00B15CC1"/>
    <w:rsid w:val="00B20AF8"/>
    <w:rsid w:val="00B229B3"/>
    <w:rsid w:val="00B3143B"/>
    <w:rsid w:val="00B35AEA"/>
    <w:rsid w:val="00B36582"/>
    <w:rsid w:val="00B36E79"/>
    <w:rsid w:val="00B37E0D"/>
    <w:rsid w:val="00B40F76"/>
    <w:rsid w:val="00B4219C"/>
    <w:rsid w:val="00B42784"/>
    <w:rsid w:val="00B46790"/>
    <w:rsid w:val="00B52807"/>
    <w:rsid w:val="00B53913"/>
    <w:rsid w:val="00B56AB5"/>
    <w:rsid w:val="00B606B2"/>
    <w:rsid w:val="00B60A82"/>
    <w:rsid w:val="00B60F51"/>
    <w:rsid w:val="00B679F1"/>
    <w:rsid w:val="00B74A94"/>
    <w:rsid w:val="00B7729A"/>
    <w:rsid w:val="00B806E6"/>
    <w:rsid w:val="00B80798"/>
    <w:rsid w:val="00B820EF"/>
    <w:rsid w:val="00B83214"/>
    <w:rsid w:val="00B87AB3"/>
    <w:rsid w:val="00B87D6D"/>
    <w:rsid w:val="00B934EA"/>
    <w:rsid w:val="00B94100"/>
    <w:rsid w:val="00B94C6A"/>
    <w:rsid w:val="00B95D06"/>
    <w:rsid w:val="00B96444"/>
    <w:rsid w:val="00B97830"/>
    <w:rsid w:val="00BA109D"/>
    <w:rsid w:val="00BA35DD"/>
    <w:rsid w:val="00BA3C0E"/>
    <w:rsid w:val="00BB1381"/>
    <w:rsid w:val="00BB488A"/>
    <w:rsid w:val="00BB4F8B"/>
    <w:rsid w:val="00BB5727"/>
    <w:rsid w:val="00BC06CC"/>
    <w:rsid w:val="00BD7C5E"/>
    <w:rsid w:val="00BE0380"/>
    <w:rsid w:val="00BE1BB9"/>
    <w:rsid w:val="00BE5426"/>
    <w:rsid w:val="00BE6E3A"/>
    <w:rsid w:val="00BE7035"/>
    <w:rsid w:val="00BF2552"/>
    <w:rsid w:val="00BF25DA"/>
    <w:rsid w:val="00C03986"/>
    <w:rsid w:val="00C04A21"/>
    <w:rsid w:val="00C11A01"/>
    <w:rsid w:val="00C130C4"/>
    <w:rsid w:val="00C15E18"/>
    <w:rsid w:val="00C17CC7"/>
    <w:rsid w:val="00C20507"/>
    <w:rsid w:val="00C2090C"/>
    <w:rsid w:val="00C22E86"/>
    <w:rsid w:val="00C2444C"/>
    <w:rsid w:val="00C251ED"/>
    <w:rsid w:val="00C30079"/>
    <w:rsid w:val="00C403AA"/>
    <w:rsid w:val="00C46E99"/>
    <w:rsid w:val="00C54CA0"/>
    <w:rsid w:val="00C5522F"/>
    <w:rsid w:val="00C627E8"/>
    <w:rsid w:val="00C66F20"/>
    <w:rsid w:val="00C7099C"/>
    <w:rsid w:val="00C74178"/>
    <w:rsid w:val="00C75D90"/>
    <w:rsid w:val="00C85516"/>
    <w:rsid w:val="00C85E60"/>
    <w:rsid w:val="00C86CE3"/>
    <w:rsid w:val="00C86DE0"/>
    <w:rsid w:val="00C87760"/>
    <w:rsid w:val="00C92A02"/>
    <w:rsid w:val="00C92FED"/>
    <w:rsid w:val="00C936ED"/>
    <w:rsid w:val="00CA2DCC"/>
    <w:rsid w:val="00CA3364"/>
    <w:rsid w:val="00CA3CC1"/>
    <w:rsid w:val="00CA587D"/>
    <w:rsid w:val="00CB135D"/>
    <w:rsid w:val="00CB3347"/>
    <w:rsid w:val="00CB6667"/>
    <w:rsid w:val="00CB6954"/>
    <w:rsid w:val="00CC0AC4"/>
    <w:rsid w:val="00CC222E"/>
    <w:rsid w:val="00CC54AA"/>
    <w:rsid w:val="00CC6ACF"/>
    <w:rsid w:val="00CD331C"/>
    <w:rsid w:val="00CD4C71"/>
    <w:rsid w:val="00CD51F3"/>
    <w:rsid w:val="00CE4EA0"/>
    <w:rsid w:val="00CE520E"/>
    <w:rsid w:val="00CE64FD"/>
    <w:rsid w:val="00CF0267"/>
    <w:rsid w:val="00CF0D7D"/>
    <w:rsid w:val="00CF5687"/>
    <w:rsid w:val="00D0025D"/>
    <w:rsid w:val="00D01F26"/>
    <w:rsid w:val="00D05E9C"/>
    <w:rsid w:val="00D10578"/>
    <w:rsid w:val="00D20530"/>
    <w:rsid w:val="00D20A6A"/>
    <w:rsid w:val="00D22DB9"/>
    <w:rsid w:val="00D24D42"/>
    <w:rsid w:val="00D3261A"/>
    <w:rsid w:val="00D32AF5"/>
    <w:rsid w:val="00D32C4B"/>
    <w:rsid w:val="00D33B2E"/>
    <w:rsid w:val="00D36684"/>
    <w:rsid w:val="00D41ADA"/>
    <w:rsid w:val="00D42EB2"/>
    <w:rsid w:val="00D46712"/>
    <w:rsid w:val="00D5379F"/>
    <w:rsid w:val="00D5383C"/>
    <w:rsid w:val="00D53F72"/>
    <w:rsid w:val="00D542E3"/>
    <w:rsid w:val="00D569D1"/>
    <w:rsid w:val="00D643DE"/>
    <w:rsid w:val="00D7005B"/>
    <w:rsid w:val="00D704F5"/>
    <w:rsid w:val="00D70D21"/>
    <w:rsid w:val="00D721B8"/>
    <w:rsid w:val="00D72A46"/>
    <w:rsid w:val="00D73E14"/>
    <w:rsid w:val="00D74BA8"/>
    <w:rsid w:val="00D77FD3"/>
    <w:rsid w:val="00D803FE"/>
    <w:rsid w:val="00D80701"/>
    <w:rsid w:val="00D80949"/>
    <w:rsid w:val="00D80B7F"/>
    <w:rsid w:val="00D830BB"/>
    <w:rsid w:val="00D8726F"/>
    <w:rsid w:val="00D90132"/>
    <w:rsid w:val="00D935BE"/>
    <w:rsid w:val="00D960D3"/>
    <w:rsid w:val="00D97750"/>
    <w:rsid w:val="00DA0E35"/>
    <w:rsid w:val="00DB09F6"/>
    <w:rsid w:val="00DB144A"/>
    <w:rsid w:val="00DB35FD"/>
    <w:rsid w:val="00DC2DED"/>
    <w:rsid w:val="00DD2607"/>
    <w:rsid w:val="00DD2DBC"/>
    <w:rsid w:val="00DD539E"/>
    <w:rsid w:val="00DE08DE"/>
    <w:rsid w:val="00DE3271"/>
    <w:rsid w:val="00DE37E1"/>
    <w:rsid w:val="00DE66FD"/>
    <w:rsid w:val="00DF02A0"/>
    <w:rsid w:val="00DF0821"/>
    <w:rsid w:val="00DF3204"/>
    <w:rsid w:val="00DF4698"/>
    <w:rsid w:val="00DF62A3"/>
    <w:rsid w:val="00DF6C23"/>
    <w:rsid w:val="00E0096C"/>
    <w:rsid w:val="00E01D86"/>
    <w:rsid w:val="00E024C6"/>
    <w:rsid w:val="00E0251B"/>
    <w:rsid w:val="00E03BA4"/>
    <w:rsid w:val="00E03C50"/>
    <w:rsid w:val="00E056F1"/>
    <w:rsid w:val="00E0795B"/>
    <w:rsid w:val="00E11774"/>
    <w:rsid w:val="00E14CC1"/>
    <w:rsid w:val="00E1680D"/>
    <w:rsid w:val="00E2131F"/>
    <w:rsid w:val="00E213CA"/>
    <w:rsid w:val="00E31E0F"/>
    <w:rsid w:val="00E32072"/>
    <w:rsid w:val="00E34524"/>
    <w:rsid w:val="00E36D19"/>
    <w:rsid w:val="00E37ECF"/>
    <w:rsid w:val="00E44AAD"/>
    <w:rsid w:val="00E47328"/>
    <w:rsid w:val="00E47671"/>
    <w:rsid w:val="00E50431"/>
    <w:rsid w:val="00E5156A"/>
    <w:rsid w:val="00E52093"/>
    <w:rsid w:val="00E63130"/>
    <w:rsid w:val="00E63A09"/>
    <w:rsid w:val="00E6603C"/>
    <w:rsid w:val="00E72579"/>
    <w:rsid w:val="00E747CA"/>
    <w:rsid w:val="00E7501D"/>
    <w:rsid w:val="00E75552"/>
    <w:rsid w:val="00E77C8A"/>
    <w:rsid w:val="00E80A9A"/>
    <w:rsid w:val="00E80EE4"/>
    <w:rsid w:val="00E80EED"/>
    <w:rsid w:val="00E87BF8"/>
    <w:rsid w:val="00E92858"/>
    <w:rsid w:val="00E96CFD"/>
    <w:rsid w:val="00E97EAF"/>
    <w:rsid w:val="00EA020B"/>
    <w:rsid w:val="00EB5783"/>
    <w:rsid w:val="00EB6BD9"/>
    <w:rsid w:val="00EB7B99"/>
    <w:rsid w:val="00EC153C"/>
    <w:rsid w:val="00EC1ADA"/>
    <w:rsid w:val="00EC71A2"/>
    <w:rsid w:val="00ED048C"/>
    <w:rsid w:val="00ED08E5"/>
    <w:rsid w:val="00ED121C"/>
    <w:rsid w:val="00ED1847"/>
    <w:rsid w:val="00EE16DC"/>
    <w:rsid w:val="00EE1CE6"/>
    <w:rsid w:val="00EE228A"/>
    <w:rsid w:val="00EE429C"/>
    <w:rsid w:val="00EE7110"/>
    <w:rsid w:val="00EE7A6B"/>
    <w:rsid w:val="00EF044E"/>
    <w:rsid w:val="00EF17AB"/>
    <w:rsid w:val="00EF1BF2"/>
    <w:rsid w:val="00EF383E"/>
    <w:rsid w:val="00EF5A35"/>
    <w:rsid w:val="00EF6841"/>
    <w:rsid w:val="00EF6903"/>
    <w:rsid w:val="00EF7D9A"/>
    <w:rsid w:val="00F0364E"/>
    <w:rsid w:val="00F05DA2"/>
    <w:rsid w:val="00F06E43"/>
    <w:rsid w:val="00F10945"/>
    <w:rsid w:val="00F1153D"/>
    <w:rsid w:val="00F1263F"/>
    <w:rsid w:val="00F1279C"/>
    <w:rsid w:val="00F1285E"/>
    <w:rsid w:val="00F12CA1"/>
    <w:rsid w:val="00F13540"/>
    <w:rsid w:val="00F13F81"/>
    <w:rsid w:val="00F15D4C"/>
    <w:rsid w:val="00F177D1"/>
    <w:rsid w:val="00F20C6F"/>
    <w:rsid w:val="00F21EAF"/>
    <w:rsid w:val="00F22413"/>
    <w:rsid w:val="00F22DC8"/>
    <w:rsid w:val="00F25E74"/>
    <w:rsid w:val="00F30BAD"/>
    <w:rsid w:val="00F3421D"/>
    <w:rsid w:val="00F35948"/>
    <w:rsid w:val="00F359EE"/>
    <w:rsid w:val="00F41241"/>
    <w:rsid w:val="00F41D6F"/>
    <w:rsid w:val="00F426D7"/>
    <w:rsid w:val="00F44EBE"/>
    <w:rsid w:val="00F46533"/>
    <w:rsid w:val="00F46C36"/>
    <w:rsid w:val="00F5047D"/>
    <w:rsid w:val="00F5183D"/>
    <w:rsid w:val="00F606BF"/>
    <w:rsid w:val="00F62BD3"/>
    <w:rsid w:val="00F7001D"/>
    <w:rsid w:val="00F71912"/>
    <w:rsid w:val="00F72F3A"/>
    <w:rsid w:val="00F77503"/>
    <w:rsid w:val="00F8120A"/>
    <w:rsid w:val="00F84358"/>
    <w:rsid w:val="00F8629B"/>
    <w:rsid w:val="00F9269D"/>
    <w:rsid w:val="00F92E95"/>
    <w:rsid w:val="00F93AAC"/>
    <w:rsid w:val="00F96421"/>
    <w:rsid w:val="00F96F24"/>
    <w:rsid w:val="00F97672"/>
    <w:rsid w:val="00FB1BB2"/>
    <w:rsid w:val="00FB29E8"/>
    <w:rsid w:val="00FB2C29"/>
    <w:rsid w:val="00FB3EA7"/>
    <w:rsid w:val="00FB71A5"/>
    <w:rsid w:val="00FC2E32"/>
    <w:rsid w:val="00FC49D3"/>
    <w:rsid w:val="00FC593C"/>
    <w:rsid w:val="00FD59A3"/>
    <w:rsid w:val="00FE1D1C"/>
    <w:rsid w:val="00FE31F6"/>
    <w:rsid w:val="00FE48D9"/>
    <w:rsid w:val="00FF49C3"/>
    <w:rsid w:val="00FF6656"/>
    <w:rsid w:val="1220F7F8"/>
    <w:rsid w:val="5105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1605E5"/>
  <w15:docId w15:val="{C5DC32A8-3748-4062-B172-29B2AB01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0945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rsid w:val="00F10945"/>
    <w:pPr>
      <w:keepNext/>
      <w:outlineLvl w:val="0"/>
    </w:pPr>
    <w:rPr>
      <w:rFonts w:ascii="Verdana" w:hAnsi="Verdana"/>
      <w:b/>
      <w:bCs/>
      <w:sz w:val="20"/>
      <w:szCs w:val="15"/>
    </w:rPr>
  </w:style>
  <w:style w:type="paragraph" w:styleId="Ttulo3">
    <w:name w:val="heading 3"/>
    <w:basedOn w:val="Normal"/>
    <w:next w:val="Normal"/>
    <w:qFormat/>
    <w:rsid w:val="00F10945"/>
    <w:pPr>
      <w:keepNext/>
      <w:outlineLvl w:val="2"/>
    </w:pPr>
    <w:rPr>
      <w:rFonts w:ascii="Verdana" w:hAnsi="Verdana"/>
      <w:b/>
      <w:bCs/>
      <w:color w:val="008000"/>
      <w:sz w:val="20"/>
      <w:szCs w:val="15"/>
    </w:rPr>
  </w:style>
  <w:style w:type="paragraph" w:styleId="Ttulo4">
    <w:name w:val="heading 4"/>
    <w:basedOn w:val="Normal"/>
    <w:next w:val="Normal"/>
    <w:qFormat/>
    <w:rsid w:val="00F10945"/>
    <w:pPr>
      <w:keepNext/>
      <w:outlineLvl w:val="3"/>
    </w:pPr>
    <w:rPr>
      <w:rFonts w:ascii="Verdana" w:hAnsi="Verdana"/>
      <w:b/>
      <w:bCs/>
      <w:color w:val="CC0000"/>
      <w:sz w:val="20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F10945"/>
    <w:pPr>
      <w:spacing w:before="100" w:beforeAutospacing="1" w:after="100" w:afterAutospacing="1"/>
    </w:pPr>
  </w:style>
  <w:style w:type="paragraph" w:styleId="Encabezado">
    <w:name w:val="header"/>
    <w:aliases w:val="encabezado,h8,h9,h10,h18"/>
    <w:basedOn w:val="Normal"/>
    <w:link w:val="EncabezadoCar"/>
    <w:rsid w:val="0082413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2413B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3F7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B2E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B2E5C"/>
    <w:rPr>
      <w:rFonts w:ascii="Tahoma" w:hAnsi="Tahoma" w:cs="Tahoma"/>
      <w:sz w:val="16"/>
      <w:szCs w:val="16"/>
      <w:lang w:val="en-US" w:eastAsia="en-US"/>
    </w:rPr>
  </w:style>
  <w:style w:type="character" w:customStyle="1" w:styleId="EncabezadoCar">
    <w:name w:val="Encabezado Car"/>
    <w:aliases w:val="encabezado Car,h8 Car,h9 Car,h10 Car,h18 Car"/>
    <w:basedOn w:val="Fuentedeprrafopredeter"/>
    <w:link w:val="Encabezado"/>
    <w:rsid w:val="001B2E5C"/>
    <w:rPr>
      <w:sz w:val="24"/>
      <w:szCs w:val="24"/>
      <w:lang w:val="en-US" w:eastAsia="en-US"/>
    </w:rPr>
  </w:style>
  <w:style w:type="paragraph" w:styleId="Prrafodelista">
    <w:name w:val="List Paragraph"/>
    <w:basedOn w:val="Normal"/>
    <w:uiPriority w:val="1"/>
    <w:qFormat/>
    <w:rsid w:val="00427DAC"/>
    <w:pPr>
      <w:ind w:left="720"/>
      <w:contextualSpacing/>
    </w:pPr>
  </w:style>
  <w:style w:type="table" w:customStyle="1" w:styleId="Listaclara-nfasis11">
    <w:name w:val="Lista clara - Énfasis 11"/>
    <w:basedOn w:val="Tablanormal"/>
    <w:uiPriority w:val="61"/>
    <w:rsid w:val="00557DC2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AD445C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10130F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val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0130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7820B2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7820B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7820B2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820B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820B2"/>
    <w:rPr>
      <w:b/>
      <w:bCs/>
      <w:lang w:val="en-US" w:eastAsia="en-US"/>
    </w:rPr>
  </w:style>
  <w:style w:type="paragraph" w:styleId="Revisin">
    <w:name w:val="Revision"/>
    <w:hidden/>
    <w:uiPriority w:val="99"/>
    <w:semiHidden/>
    <w:rsid w:val="001E16FC"/>
    <w:rPr>
      <w:sz w:val="24"/>
      <w:szCs w:val="24"/>
      <w:lang w:val="en-US" w:eastAsia="en-US"/>
    </w:rPr>
  </w:style>
  <w:style w:type="paragraph" w:styleId="Textonotapie">
    <w:name w:val="footnote text"/>
    <w:basedOn w:val="Normal"/>
    <w:link w:val="TextonotapieCar"/>
    <w:semiHidden/>
    <w:unhideWhenUsed/>
    <w:rsid w:val="00E213C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E213CA"/>
    <w:rPr>
      <w:lang w:val="en-US" w:eastAsia="en-US"/>
    </w:rPr>
  </w:style>
  <w:style w:type="character" w:styleId="Refdenotaalpie">
    <w:name w:val="footnote reference"/>
    <w:basedOn w:val="Fuentedeprrafopredeter"/>
    <w:semiHidden/>
    <w:unhideWhenUsed/>
    <w:rsid w:val="00E213CA"/>
    <w:rPr>
      <w:vertAlign w:val="superscript"/>
    </w:rPr>
  </w:style>
  <w:style w:type="paragraph" w:styleId="Sinespaciado">
    <w:name w:val="No Spacing"/>
    <w:uiPriority w:val="1"/>
    <w:qFormat/>
    <w:rsid w:val="00AA158D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161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E1254"/>
    <w:rPr>
      <w:color w:val="605E5C"/>
      <w:shd w:val="clear" w:color="auto" w:fill="E1DFDD"/>
    </w:rPr>
  </w:style>
  <w:style w:type="table" w:customStyle="1" w:styleId="TableGrid1">
    <w:name w:val="TableGrid1"/>
    <w:rsid w:val="00CA336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4219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4219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7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9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1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81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9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08682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3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4E326A-3657-4E29-BAF2-EE4ED71359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2E815-B11F-4980-A3EF-E84094C9D07D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3.xml><?xml version="1.0" encoding="utf-8"?>
<ds:datastoreItem xmlns:ds="http://schemas.openxmlformats.org/officeDocument/2006/customXml" ds:itemID="{AD3E91F2-E943-4510-A81D-70FFDF8898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A8032A-C745-4EC8-A89D-9FBC9CC9B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16</Pages>
  <Words>2545</Words>
  <Characters>14002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Project Status Form</vt:lpstr>
    </vt:vector>
  </TitlesOfParts>
  <Company>Adore</Company>
  <LinksUpToDate>false</LinksUpToDate>
  <CharactersWithSpaces>16514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Status Form</dc:title>
  <dc:creator>PATRICIO</dc:creator>
  <cp:lastModifiedBy>Natalia Andrea Fique Gutiérrez</cp:lastModifiedBy>
  <cp:revision>35</cp:revision>
  <cp:lastPrinted>2023-06-20T15:44:00Z</cp:lastPrinted>
  <dcterms:created xsi:type="dcterms:W3CDTF">2026-02-19T20:37:00Z</dcterms:created>
  <dcterms:modified xsi:type="dcterms:W3CDTF">2026-03-10T22:39:00Z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2025-04-21T20:29:29Z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de2fffed-60b8-42b2-a465-00fee1de04ba</vt:lpwstr>
  </property>
  <property fmtid="{D5CDD505-2E9C-101B-9397-08002B2CF9AE}" pid="8" name="MSIP_Label_defa4170-0d19-0005-0004-bc88714345d2_ActionId">
    <vt:lpwstr>e4854628-abba-4d85-9228-47e15782162a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  <property fmtid="{D5CDD505-2E9C-101B-9397-08002B2CF9AE}" pid="11" name="MediaServiceImageTags">
    <vt:lpwstr/>
  </property>
</Properties>
</file>