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AF0" w:rsidRDefault="00DA4AF0" w:rsidP="00DA4AF0">
      <w:pPr>
        <w:spacing w:line="276" w:lineRule="auto"/>
        <w:jc w:val="center"/>
        <w:rPr>
          <w:rFonts w:ascii="Arial Narrow" w:hAnsi="Arial Narrow" w:cs="Arial"/>
          <w:b/>
          <w:color w:val="7F7F7F"/>
          <w:lang w:val="es-MX"/>
        </w:rPr>
      </w:pPr>
    </w:p>
    <w:p w:rsidR="00DA4AF0" w:rsidRDefault="00DA4AF0" w:rsidP="00DA4AF0">
      <w:pPr>
        <w:spacing w:line="276" w:lineRule="auto"/>
        <w:jc w:val="center"/>
        <w:rPr>
          <w:rFonts w:ascii="Arial Narrow" w:hAnsi="Arial Narrow" w:cs="Arial"/>
          <w:b/>
          <w:color w:val="7F7F7F"/>
          <w:lang w:val="es-MX"/>
        </w:rPr>
      </w:pPr>
    </w:p>
    <w:p w:rsidR="00DA4AF0" w:rsidRDefault="00DA4AF0" w:rsidP="00DA4AF0">
      <w:pPr>
        <w:jc w:val="right"/>
        <w:rPr>
          <w:rFonts w:ascii="Free 3 of 9" w:hAnsi="Free 3 of 9" w:cs="Arial"/>
          <w:bCs/>
          <w:iCs/>
          <w:sz w:val="32"/>
          <w:szCs w:val="32"/>
        </w:rPr>
      </w:pPr>
      <w:r>
        <w:rPr>
          <w:rFonts w:ascii="Free 3 of 9" w:hAnsi="Free 3 of 9" w:cs="Arial"/>
          <w:bCs/>
          <w:iCs/>
          <w:sz w:val="32"/>
          <w:szCs w:val="32"/>
        </w:rPr>
        <w:t>**RAD_S**</w:t>
      </w:r>
    </w:p>
    <w:p w:rsidR="00DA4AF0" w:rsidRDefault="00DA4AF0" w:rsidP="00DA4AF0">
      <w:pPr>
        <w:jc w:val="right"/>
        <w:rPr>
          <w:rFonts w:ascii="Arial Narrow" w:hAnsi="Arial Narrow" w:cs="Arial"/>
          <w:b/>
          <w:bCs/>
          <w:sz w:val="20"/>
          <w:szCs w:val="20"/>
        </w:rPr>
      </w:pPr>
      <w:r>
        <w:rPr>
          <w:rFonts w:ascii="Arial Narrow" w:hAnsi="Arial Narrow" w:cs="Arial"/>
          <w:b/>
          <w:bCs/>
          <w:sz w:val="20"/>
          <w:szCs w:val="20"/>
        </w:rPr>
        <w:t>Al contestar por favor cite estos datos</w:t>
      </w:r>
    </w:p>
    <w:p w:rsidR="00DA4AF0" w:rsidRDefault="00DA4AF0" w:rsidP="00DA4AF0">
      <w:pPr>
        <w:jc w:val="right"/>
      </w:pPr>
      <w:r>
        <w:rPr>
          <w:rFonts w:ascii="Arial Narrow" w:hAnsi="Arial Narrow" w:cs="Arial"/>
          <w:bCs/>
          <w:iCs/>
        </w:rPr>
        <w:t xml:space="preserve">Radicado No.: </w:t>
      </w:r>
      <w:r>
        <w:rPr>
          <w:rFonts w:ascii="Arial Narrow" w:hAnsi="Arial Narrow" w:cs="Arial"/>
          <w:b/>
          <w:bCs/>
          <w:iCs/>
        </w:rPr>
        <w:t>*RAD_S*</w:t>
      </w:r>
    </w:p>
    <w:p w:rsidR="00DA4AF0" w:rsidRDefault="00DA4AF0" w:rsidP="00DA4AF0">
      <w:pPr>
        <w:jc w:val="right"/>
      </w:pPr>
      <w:r>
        <w:rPr>
          <w:rFonts w:ascii="Arial Narrow" w:hAnsi="Arial Narrow" w:cs="Arial"/>
          <w:lang w:val="es-MX"/>
        </w:rPr>
        <w:t xml:space="preserve">Fecha: </w:t>
      </w:r>
      <w:r>
        <w:rPr>
          <w:rFonts w:ascii="Arial Narrow" w:hAnsi="Arial Narrow"/>
          <w:b/>
          <w:bCs/>
          <w:lang w:eastAsia="ar-SA"/>
        </w:rPr>
        <w:t>*F_RAD_S*</w:t>
      </w:r>
    </w:p>
    <w:p w:rsidR="00DA4AF0" w:rsidRDefault="002F243B" w:rsidP="00DA4AF0">
      <w:pPr>
        <w:rPr>
          <w:rFonts w:ascii="Arial Narrow" w:hAnsi="Arial Narrow" w:cs="Arial"/>
          <w:lang w:val="es-MX"/>
        </w:rPr>
      </w:pPr>
      <w:r>
        <w:rPr>
          <w:noProof/>
          <w:lang w:eastAsia="es-CO"/>
        </w:rPr>
        <mc:AlternateContent>
          <mc:Choice Requires="wps">
            <w:drawing>
              <wp:anchor distT="0" distB="0" distL="114300" distR="114300" simplePos="0" relativeHeight="251659264" behindDoc="0" locked="0" layoutInCell="1" allowOverlap="1" wp14:anchorId="0A31D8D5" wp14:editId="35582012">
                <wp:simplePos x="0" y="0"/>
                <wp:positionH relativeFrom="column">
                  <wp:posOffset>3343275</wp:posOffset>
                </wp:positionH>
                <wp:positionV relativeFrom="paragraph">
                  <wp:posOffset>168275</wp:posOffset>
                </wp:positionV>
                <wp:extent cx="3123565" cy="1281430"/>
                <wp:effectExtent l="0" t="0" r="19685" b="1397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1281430"/>
                        </a:xfrm>
                        <a:prstGeom prst="rect">
                          <a:avLst/>
                        </a:prstGeom>
                        <a:solidFill>
                          <a:srgbClr val="FFFFFF"/>
                        </a:solidFill>
                        <a:ln w="9525">
                          <a:solidFill>
                            <a:srgbClr val="000000"/>
                          </a:solidFill>
                          <a:miter lim="800000"/>
                          <a:headEnd/>
                          <a:tailEnd/>
                        </a:ln>
                      </wps:spPr>
                      <wps:txbx>
                        <w:txbxContent>
                          <w:p w:rsidR="002F243B" w:rsidRDefault="002F243B" w:rsidP="002F243B">
                            <w:pPr>
                              <w:jc w:val="both"/>
                              <w:rPr>
                                <w:rFonts w:ascii="Arial Narrow" w:hAnsi="Arial Narrow"/>
                                <w:color w:val="FF0000"/>
                                <w:sz w:val="16"/>
                                <w:szCs w:val="16"/>
                              </w:rPr>
                            </w:pPr>
                            <w:r>
                              <w:rPr>
                                <w:rFonts w:ascii="Arial Narrow" w:hAnsi="Arial Narrow"/>
                                <w:color w:val="FF0000"/>
                                <w:sz w:val="16"/>
                                <w:szCs w:val="16"/>
                              </w:rPr>
                              <w:t xml:space="preserve">PLATILLA PRORROGA: </w:t>
                            </w:r>
                            <w:r w:rsidRPr="001A32D4">
                              <w:rPr>
                                <w:rFonts w:ascii="Arial Narrow" w:hAnsi="Arial Narrow"/>
                                <w:color w:val="FF0000"/>
                                <w:sz w:val="16"/>
                                <w:szCs w:val="16"/>
                              </w:rPr>
                              <w:t xml:space="preserve">Utilice esta </w:t>
                            </w:r>
                            <w:r>
                              <w:rPr>
                                <w:rFonts w:ascii="Arial Narrow" w:hAnsi="Arial Narrow"/>
                                <w:color w:val="FF0000"/>
                                <w:sz w:val="16"/>
                                <w:szCs w:val="16"/>
                              </w:rPr>
                              <w:t xml:space="preserve">plantilla de respuesta cuando no sea posible atender la solicitud dentro del término legal; para el uso de la misma, deberá tomar en cuenta que la prorroga debe efectuarse antes del vencimiento del término inicial de respuesta, la cual debe contener las razones que la justifican y la fecha de respuesta que no puede exceder el doble del término inicial.  </w:t>
                            </w:r>
                          </w:p>
                          <w:p w:rsidR="002F243B" w:rsidRPr="001A32D4" w:rsidRDefault="002F243B" w:rsidP="002F243B">
                            <w:pPr>
                              <w:jc w:val="both"/>
                              <w:rPr>
                                <w:rFonts w:ascii="Arial Narrow" w:hAnsi="Arial Narrow"/>
                                <w:color w:val="FF0000"/>
                                <w:sz w:val="16"/>
                                <w:szCs w:val="16"/>
                              </w:rPr>
                            </w:pPr>
                            <w:r>
                              <w:rPr>
                                <w:rFonts w:ascii="Arial Narrow" w:hAnsi="Arial Narrow"/>
                                <w:color w:val="FF0000"/>
                                <w:sz w:val="16"/>
                                <w:szCs w:val="16"/>
                              </w:rPr>
                              <w:t>“NO OLVIDE SUPRIMIR ESTE CUADRO CUANDO EMPLEE ESTA PLANTILLA”.</w:t>
                            </w:r>
                          </w:p>
                          <w:p w:rsidR="002F243B" w:rsidRDefault="002F243B" w:rsidP="002F2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1D8D5" id="_x0000_t202" coordsize="21600,21600" o:spt="202" path="m,l,21600r21600,l21600,xe">
                <v:stroke joinstyle="miter"/>
                <v:path gradientshapeok="t" o:connecttype="rect"/>
              </v:shapetype>
              <v:shape id="Cuadro de texto 2" o:spid="_x0000_s1026" type="#_x0000_t202" style="position:absolute;margin-left:263.25pt;margin-top:13.25pt;width:245.95pt;height:10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">
                <v:textbox>
                  <w:txbxContent>
                    <w:p w:rsidR="002F243B" w:rsidRDefault="002F243B" w:rsidP="002F243B">
                      <w:pPr>
                        <w:jc w:val="both"/>
                        <w:rPr>
                          <w:rFonts w:ascii="Arial Narrow" w:hAnsi="Arial Narrow"/>
                          <w:color w:val="FF0000"/>
                          <w:sz w:val="16"/>
                          <w:szCs w:val="16"/>
                        </w:rPr>
                      </w:pPr>
                      <w:r>
                        <w:rPr>
                          <w:rFonts w:ascii="Arial Narrow" w:hAnsi="Arial Narrow"/>
                          <w:color w:val="FF0000"/>
                          <w:sz w:val="16"/>
                          <w:szCs w:val="16"/>
                        </w:rPr>
                        <w:t xml:space="preserve">PLATILLA PRORROGA: </w:t>
                      </w:r>
                      <w:r w:rsidRPr="001A32D4">
                        <w:rPr>
                          <w:rFonts w:ascii="Arial Narrow" w:hAnsi="Arial Narrow"/>
                          <w:color w:val="FF0000"/>
                          <w:sz w:val="16"/>
                          <w:szCs w:val="16"/>
                        </w:rPr>
                        <w:t xml:space="preserve">Utilice esta </w:t>
                      </w:r>
                      <w:r>
                        <w:rPr>
                          <w:rFonts w:ascii="Arial Narrow" w:hAnsi="Arial Narrow"/>
                          <w:color w:val="FF0000"/>
                          <w:sz w:val="16"/>
                          <w:szCs w:val="16"/>
                        </w:rPr>
                        <w:t xml:space="preserve">plantilla de respuesta cuando no sea posible atender la solicitud dentro del término legal; para el uso de la misma, deberá tomar en cuenta que la prorroga debe efectuarse antes del vencimiento del término inicial de respuesta, la cual debe contener las razones que la justifican y la fecha de respuesta que no puede exceder el doble del término inicial.  </w:t>
                      </w:r>
                    </w:p>
                    <w:p w:rsidR="002F243B" w:rsidRPr="001A32D4" w:rsidRDefault="002F243B" w:rsidP="002F243B">
                      <w:pPr>
                        <w:jc w:val="both"/>
                        <w:rPr>
                          <w:rFonts w:ascii="Arial Narrow" w:hAnsi="Arial Narrow"/>
                          <w:color w:val="FF0000"/>
                          <w:sz w:val="16"/>
                          <w:szCs w:val="16"/>
                        </w:rPr>
                      </w:pPr>
                      <w:r>
                        <w:rPr>
                          <w:rFonts w:ascii="Arial Narrow" w:hAnsi="Arial Narrow"/>
                          <w:color w:val="FF0000"/>
                          <w:sz w:val="16"/>
                          <w:szCs w:val="16"/>
                        </w:rPr>
                        <w:t>“NO OLVIDE SUPRIMIR ESTE CUADRO CUANDO EMPLEE ESTA PLANTILLA”.</w:t>
                      </w:r>
                    </w:p>
                    <w:p w:rsidR="002F243B" w:rsidRDefault="002F243B" w:rsidP="002F243B"/>
                  </w:txbxContent>
                </v:textbox>
              </v:shape>
            </w:pict>
          </mc:Fallback>
        </mc:AlternateContent>
      </w:r>
    </w:p>
    <w:p w:rsidR="00DA4AF0" w:rsidRPr="002F243B" w:rsidRDefault="00DA4AF0" w:rsidP="00DA4AF0">
      <w:pPr>
        <w:rPr>
          <w:rFonts w:ascii="Arial Narrow" w:hAnsi="Arial Narrow" w:cs="Arial"/>
          <w:bCs/>
          <w:color w:val="000000"/>
          <w:sz w:val="20"/>
          <w:szCs w:val="20"/>
          <w:lang w:eastAsia="es-CO"/>
        </w:rPr>
      </w:pPr>
      <w:r w:rsidRPr="002F243B">
        <w:rPr>
          <w:rFonts w:ascii="Arial Narrow" w:hAnsi="Arial Narrow" w:cs="Arial"/>
          <w:bCs/>
          <w:color w:val="000000"/>
          <w:sz w:val="20"/>
          <w:szCs w:val="20"/>
          <w:lang w:eastAsia="es-CO"/>
        </w:rPr>
        <w:t xml:space="preserve">Bogotá D.C., </w:t>
      </w:r>
    </w:p>
    <w:p w:rsidR="00DA4AF0" w:rsidRDefault="00DA4AF0" w:rsidP="00DA4AF0">
      <w:pPr>
        <w:spacing w:line="276" w:lineRule="auto"/>
        <w:rPr>
          <w:rFonts w:ascii="Arial Narrow" w:hAnsi="Arial Narrow" w:cs="Arial"/>
          <w:b/>
          <w:lang w:val="es-MX"/>
        </w:rPr>
      </w:pPr>
    </w:p>
    <w:p w:rsidR="00DA4AF0" w:rsidRDefault="00DA4AF0" w:rsidP="00DA4AF0">
      <w:pPr>
        <w:spacing w:line="276" w:lineRule="auto"/>
        <w:rPr>
          <w:rFonts w:ascii="Arial Narrow" w:hAnsi="Arial Narrow" w:cs="Arial"/>
          <w:b/>
          <w:lang w:val="es-MX"/>
        </w:rPr>
      </w:pPr>
    </w:p>
    <w:p w:rsidR="00DA4AF0" w:rsidRDefault="00DA4AF0" w:rsidP="00DA4AF0">
      <w:pPr>
        <w:spacing w:line="276" w:lineRule="auto"/>
        <w:rPr>
          <w:rFonts w:ascii="Arial Narrow" w:hAnsi="Arial Narrow" w:cs="Arial"/>
          <w:b/>
          <w:lang w:val="es-MX"/>
        </w:rPr>
      </w:pPr>
      <w:bookmarkStart w:id="0" w:name="_GoBack"/>
      <w:bookmarkEnd w:id="0"/>
    </w:p>
    <w:p w:rsidR="002F243B" w:rsidRPr="00BC68EC" w:rsidRDefault="002F243B" w:rsidP="002F243B">
      <w:pPr>
        <w:shd w:val="clear" w:color="auto" w:fill="FFFFFF"/>
        <w:rPr>
          <w:rFonts w:ascii="Arial Narrow" w:hAnsi="Arial Narrow" w:cs="Arial"/>
          <w:color w:val="000000"/>
          <w:sz w:val="20"/>
          <w:szCs w:val="20"/>
          <w:lang w:eastAsia="es-CO"/>
        </w:rPr>
      </w:pPr>
      <w:r w:rsidRPr="00BC68EC">
        <w:rPr>
          <w:rFonts w:ascii="Arial Narrow" w:hAnsi="Arial Narrow" w:cs="Arial"/>
          <w:color w:val="000000"/>
          <w:sz w:val="20"/>
          <w:szCs w:val="20"/>
          <w:lang w:eastAsia="es-CO"/>
        </w:rPr>
        <w:t>Señor</w:t>
      </w:r>
    </w:p>
    <w:p w:rsidR="002F243B" w:rsidRPr="000817D5" w:rsidRDefault="002F243B" w:rsidP="002F243B">
      <w:pPr>
        <w:shd w:val="clear" w:color="auto" w:fill="FFFFFF"/>
        <w:rPr>
          <w:rFonts w:ascii="Arial Narrow" w:hAnsi="Arial Narrow" w:cs="Arial"/>
          <w:b/>
          <w:bCs/>
          <w:color w:val="000000"/>
          <w:sz w:val="20"/>
          <w:szCs w:val="20"/>
          <w:lang w:eastAsia="es-CO"/>
        </w:rPr>
      </w:pPr>
      <w:r w:rsidRPr="000817D5">
        <w:rPr>
          <w:rFonts w:ascii="Arial Narrow" w:hAnsi="Arial Narrow" w:cs="Arial"/>
          <w:b/>
          <w:bCs/>
          <w:color w:val="000000"/>
          <w:sz w:val="20"/>
          <w:szCs w:val="20"/>
          <w:lang w:eastAsia="es-CO"/>
        </w:rPr>
        <w:t>XXXXXXXX</w:t>
      </w:r>
    </w:p>
    <w:p w:rsidR="002F243B" w:rsidRDefault="002F243B" w:rsidP="002F243B">
      <w:pPr>
        <w:shd w:val="clear" w:color="auto" w:fill="FFFFFF"/>
        <w:rPr>
          <w:rFonts w:ascii="Arial Narrow" w:hAnsi="Arial Narrow" w:cs="Arial"/>
          <w:bCs/>
          <w:color w:val="000000"/>
          <w:sz w:val="20"/>
          <w:szCs w:val="20"/>
          <w:lang w:eastAsia="es-CO"/>
        </w:rPr>
      </w:pPr>
      <w:r w:rsidRPr="00BC68EC">
        <w:rPr>
          <w:rFonts w:ascii="Arial Narrow" w:hAnsi="Arial Narrow" w:cs="Arial"/>
          <w:bCs/>
          <w:color w:val="000000"/>
          <w:sz w:val="20"/>
          <w:szCs w:val="20"/>
          <w:lang w:eastAsia="es-CO"/>
        </w:rPr>
        <w:t xml:space="preserve">Dirección </w:t>
      </w:r>
    </w:p>
    <w:p w:rsidR="002F243B" w:rsidRPr="00BC68EC" w:rsidRDefault="002F243B" w:rsidP="002F243B">
      <w:pPr>
        <w:shd w:val="clear" w:color="auto" w:fill="FFFFFF"/>
        <w:rPr>
          <w:rFonts w:ascii="Arial Narrow" w:hAnsi="Arial Narrow" w:cs="Arial"/>
          <w:sz w:val="20"/>
          <w:szCs w:val="20"/>
        </w:rPr>
      </w:pPr>
      <w:r w:rsidRPr="00BC68EC">
        <w:rPr>
          <w:rFonts w:ascii="Arial Narrow" w:hAnsi="Arial Narrow" w:cs="Arial"/>
          <w:bCs/>
          <w:color w:val="000000"/>
          <w:kern w:val="3"/>
          <w:sz w:val="20"/>
          <w:szCs w:val="20"/>
        </w:rPr>
        <w:t>Ciudad </w:t>
      </w:r>
    </w:p>
    <w:p w:rsidR="002F243B" w:rsidRPr="000817D5" w:rsidRDefault="002F243B" w:rsidP="002F243B">
      <w:pPr>
        <w:pStyle w:val="NormalWeb"/>
        <w:spacing w:line="216" w:lineRule="auto"/>
        <w:jc w:val="both"/>
        <w:rPr>
          <w:rFonts w:ascii="Arial Narrow" w:hAnsi="Arial Narrow" w:cs="Arial"/>
          <w:bCs/>
          <w:color w:val="000000"/>
          <w:kern w:val="3"/>
          <w:sz w:val="20"/>
          <w:szCs w:val="20"/>
        </w:rPr>
      </w:pPr>
    </w:p>
    <w:p w:rsidR="002F243B" w:rsidRPr="000817D5" w:rsidRDefault="002F243B" w:rsidP="002F243B">
      <w:pPr>
        <w:jc w:val="both"/>
        <w:rPr>
          <w:rFonts w:ascii="Arial Narrow" w:hAnsi="Arial Narrow" w:cs="Arial"/>
          <w:sz w:val="20"/>
          <w:szCs w:val="20"/>
        </w:rPr>
      </w:pPr>
      <w:r w:rsidRPr="000817D5">
        <w:rPr>
          <w:rFonts w:ascii="Arial Narrow" w:hAnsi="Arial Narrow" w:cs="Arial"/>
          <w:b/>
          <w:sz w:val="20"/>
          <w:szCs w:val="20"/>
          <w:lang w:val="es-MX"/>
        </w:rPr>
        <w:t xml:space="preserve">Asunto: </w:t>
      </w:r>
      <w:r w:rsidRPr="000817D5">
        <w:rPr>
          <w:rFonts w:ascii="Arial Narrow" w:hAnsi="Arial Narrow" w:cs="Arial"/>
          <w:sz w:val="20"/>
          <w:szCs w:val="20"/>
        </w:rPr>
        <w:t>Pr</w:t>
      </w:r>
      <w:r>
        <w:rPr>
          <w:rFonts w:ascii="Arial Narrow" w:hAnsi="Arial Narrow" w:cs="Arial"/>
          <w:sz w:val="20"/>
          <w:szCs w:val="20"/>
        </w:rPr>
        <w:t>ó</w:t>
      </w:r>
      <w:r w:rsidRPr="000817D5">
        <w:rPr>
          <w:rFonts w:ascii="Arial Narrow" w:hAnsi="Arial Narrow" w:cs="Arial"/>
          <w:sz w:val="20"/>
          <w:szCs w:val="20"/>
        </w:rPr>
        <w:t>rroga término para respuesta</w:t>
      </w:r>
      <w:r>
        <w:rPr>
          <w:rFonts w:ascii="Arial Narrow" w:hAnsi="Arial Narrow" w:cs="Arial"/>
          <w:sz w:val="20"/>
          <w:szCs w:val="20"/>
        </w:rPr>
        <w:t>.</w:t>
      </w:r>
      <w:r w:rsidRPr="000817D5">
        <w:rPr>
          <w:rFonts w:ascii="Arial Narrow" w:hAnsi="Arial Narrow" w:cs="Arial"/>
          <w:sz w:val="20"/>
          <w:szCs w:val="20"/>
        </w:rPr>
        <w:t xml:space="preserve"> </w:t>
      </w:r>
    </w:p>
    <w:p w:rsidR="002F243B" w:rsidRPr="000817D5" w:rsidRDefault="002F243B" w:rsidP="002F243B">
      <w:pPr>
        <w:jc w:val="both"/>
        <w:rPr>
          <w:rFonts w:ascii="Arial Narrow" w:hAnsi="Arial Narrow" w:cs="Arial"/>
          <w:sz w:val="20"/>
          <w:szCs w:val="20"/>
        </w:rPr>
      </w:pPr>
      <w:r w:rsidRPr="000817D5">
        <w:rPr>
          <w:rFonts w:ascii="Arial Narrow" w:hAnsi="Arial Narrow" w:cs="Arial"/>
          <w:b/>
          <w:sz w:val="20"/>
          <w:szCs w:val="20"/>
        </w:rPr>
        <w:t>Referencia</w:t>
      </w:r>
      <w:r w:rsidRPr="000817D5">
        <w:rPr>
          <w:rFonts w:ascii="Arial Narrow" w:hAnsi="Arial Narrow" w:cs="Arial"/>
          <w:b/>
          <w:bCs/>
          <w:sz w:val="20"/>
          <w:szCs w:val="20"/>
        </w:rPr>
        <w:t xml:space="preserve">: </w:t>
      </w:r>
      <w:r w:rsidRPr="000817D5">
        <w:rPr>
          <w:rFonts w:ascii="Arial Narrow" w:hAnsi="Arial Narrow" w:cs="Arial"/>
          <w:sz w:val="20"/>
          <w:szCs w:val="20"/>
        </w:rPr>
        <w:t>Radicado</w:t>
      </w:r>
      <w:r>
        <w:rPr>
          <w:rFonts w:ascii="Arial Narrow" w:hAnsi="Arial Narrow" w:cs="Arial"/>
          <w:sz w:val="20"/>
          <w:szCs w:val="20"/>
        </w:rPr>
        <w:t xml:space="preserve"> Orfeo</w:t>
      </w:r>
      <w:r w:rsidRPr="000817D5">
        <w:rPr>
          <w:rFonts w:ascii="Arial Narrow" w:hAnsi="Arial Narrow" w:cs="Arial"/>
          <w:sz w:val="20"/>
          <w:szCs w:val="20"/>
        </w:rPr>
        <w:t xml:space="preserve"> </w:t>
      </w:r>
      <w:r>
        <w:rPr>
          <w:rFonts w:ascii="Arial Narrow" w:hAnsi="Arial Narrow" w:cs="Arial"/>
          <w:sz w:val="20"/>
          <w:szCs w:val="20"/>
        </w:rPr>
        <w:t>IDEAM</w:t>
      </w:r>
      <w:r w:rsidRPr="000817D5">
        <w:rPr>
          <w:rFonts w:ascii="Arial Narrow" w:hAnsi="Arial Narrow" w:cs="Arial"/>
          <w:sz w:val="20"/>
          <w:szCs w:val="20"/>
        </w:rPr>
        <w:t xml:space="preserve"> XXXXXXXXXXXX</w:t>
      </w:r>
      <w:r>
        <w:rPr>
          <w:rFonts w:ascii="Arial Narrow" w:hAnsi="Arial Narrow" w:cs="Arial"/>
          <w:sz w:val="20"/>
          <w:szCs w:val="20"/>
          <w:lang w:val="es-MX"/>
        </w:rPr>
        <w:t xml:space="preserve"> fecha </w:t>
      </w:r>
      <w:r w:rsidRPr="000817D5">
        <w:rPr>
          <w:rFonts w:ascii="Arial Narrow" w:hAnsi="Arial Narrow" w:cs="Arial"/>
          <w:sz w:val="20"/>
          <w:szCs w:val="20"/>
          <w:lang w:val="es-MX"/>
        </w:rPr>
        <w:t>XXXXXXXX</w:t>
      </w:r>
      <w:r>
        <w:rPr>
          <w:rFonts w:ascii="Arial Narrow" w:hAnsi="Arial Narrow" w:cs="Arial"/>
          <w:sz w:val="20"/>
          <w:szCs w:val="20"/>
          <w:lang w:val="es-MX"/>
        </w:rPr>
        <w:t xml:space="preserve"> </w:t>
      </w:r>
      <w:r w:rsidRPr="004D6663">
        <w:rPr>
          <w:rFonts w:ascii="Arial Narrow" w:hAnsi="Arial Narrow" w:cs="Arial"/>
          <w:color w:val="FF0000"/>
          <w:kern w:val="3"/>
          <w:sz w:val="20"/>
          <w:szCs w:val="20"/>
        </w:rPr>
        <w:t>(</w:t>
      </w:r>
      <w:r w:rsidRPr="004D6663">
        <w:rPr>
          <w:rFonts w:ascii="Arial Narrow" w:hAnsi="Arial Narrow" w:cs="Arial"/>
          <w:color w:val="FF0000"/>
          <w:kern w:val="3"/>
          <w:sz w:val="16"/>
          <w:szCs w:val="16"/>
        </w:rPr>
        <w:t>en este espacio se debe citar el radicado de origen a efectos de ubicarlo documentalmente de una manera idónea; si el documento</w:t>
      </w:r>
      <w:r>
        <w:rPr>
          <w:rFonts w:ascii="Arial Narrow" w:hAnsi="Arial Narrow" w:cs="Arial"/>
          <w:color w:val="FF0000"/>
          <w:kern w:val="3"/>
          <w:sz w:val="16"/>
          <w:szCs w:val="16"/>
        </w:rPr>
        <w:t>,</w:t>
      </w:r>
      <w:r w:rsidRPr="004D6663">
        <w:rPr>
          <w:rFonts w:ascii="Arial Narrow" w:hAnsi="Arial Narrow" w:cs="Arial"/>
          <w:color w:val="FF0000"/>
          <w:kern w:val="3"/>
          <w:sz w:val="16"/>
          <w:szCs w:val="16"/>
        </w:rPr>
        <w:t xml:space="preserve"> se emite como respuesta a requerimientos judiciales o administrativos, </w:t>
      </w:r>
      <w:r>
        <w:rPr>
          <w:rFonts w:ascii="Arial Narrow" w:hAnsi="Arial Narrow" w:cs="Arial"/>
          <w:color w:val="FF0000"/>
          <w:kern w:val="3"/>
          <w:sz w:val="16"/>
          <w:szCs w:val="16"/>
        </w:rPr>
        <w:t>es necesario mencionar e</w:t>
      </w:r>
      <w:r w:rsidRPr="004D6663">
        <w:rPr>
          <w:rFonts w:ascii="Arial Narrow" w:hAnsi="Arial Narrow" w:cs="Arial"/>
          <w:color w:val="FF0000"/>
          <w:kern w:val="3"/>
          <w:sz w:val="16"/>
          <w:szCs w:val="16"/>
        </w:rPr>
        <w:t>l expediente al que se dirige la respues</w:t>
      </w:r>
      <w:r>
        <w:rPr>
          <w:rFonts w:ascii="Arial Narrow" w:hAnsi="Arial Narrow" w:cs="Arial"/>
          <w:color w:val="FF0000"/>
          <w:kern w:val="3"/>
          <w:sz w:val="16"/>
          <w:szCs w:val="16"/>
        </w:rPr>
        <w:t>ta</w:t>
      </w:r>
      <w:r w:rsidRPr="004D6663">
        <w:rPr>
          <w:rFonts w:ascii="Arial Narrow" w:hAnsi="Arial Narrow" w:cs="Arial"/>
          <w:color w:val="FF0000"/>
          <w:kern w:val="3"/>
          <w:sz w:val="20"/>
          <w:szCs w:val="20"/>
        </w:rPr>
        <w:t>).</w:t>
      </w:r>
    </w:p>
    <w:p w:rsidR="002F243B" w:rsidRPr="000817D5" w:rsidRDefault="002F243B" w:rsidP="002F243B">
      <w:pPr>
        <w:rPr>
          <w:rFonts w:ascii="Arial Narrow" w:hAnsi="Arial Narrow" w:cs="Arial"/>
          <w:sz w:val="20"/>
          <w:szCs w:val="20"/>
        </w:rPr>
      </w:pPr>
      <w:r w:rsidRPr="000817D5">
        <w:rPr>
          <w:rFonts w:ascii="Arial Narrow" w:hAnsi="Arial Narrow" w:cs="Arial"/>
          <w:sz w:val="20"/>
          <w:szCs w:val="20"/>
          <w:lang w:val="es-MX"/>
        </w:rPr>
        <w:t> </w:t>
      </w:r>
    </w:p>
    <w:p w:rsidR="002F243B" w:rsidRPr="000817D5" w:rsidRDefault="002F243B" w:rsidP="002F243B">
      <w:pPr>
        <w:rPr>
          <w:rFonts w:ascii="Arial Narrow" w:hAnsi="Arial Narrow" w:cs="Arial"/>
          <w:sz w:val="20"/>
          <w:szCs w:val="20"/>
        </w:rPr>
      </w:pPr>
      <w:r w:rsidRPr="000817D5">
        <w:rPr>
          <w:rFonts w:ascii="Arial Narrow" w:hAnsi="Arial Narrow" w:cs="Arial"/>
          <w:sz w:val="20"/>
          <w:szCs w:val="20"/>
          <w:lang w:val="es-MX"/>
        </w:rPr>
        <w:t>Respetado(s) Señor(es):</w:t>
      </w:r>
    </w:p>
    <w:p w:rsidR="002F243B" w:rsidRPr="000817D5" w:rsidRDefault="002F243B" w:rsidP="002F243B">
      <w:pPr>
        <w:rPr>
          <w:rFonts w:ascii="Arial Narrow" w:hAnsi="Arial Narrow" w:cs="Arial"/>
          <w:sz w:val="20"/>
          <w:szCs w:val="20"/>
        </w:rPr>
      </w:pPr>
      <w:r w:rsidRPr="000817D5">
        <w:rPr>
          <w:rFonts w:ascii="Arial Narrow" w:hAnsi="Arial Narrow" w:cs="Arial"/>
          <w:sz w:val="20"/>
          <w:szCs w:val="20"/>
          <w:lang w:val="es-MX"/>
        </w:rPr>
        <w:tab/>
      </w:r>
    </w:p>
    <w:p w:rsidR="002F243B" w:rsidRPr="000817D5" w:rsidRDefault="002F243B" w:rsidP="002F243B">
      <w:pPr>
        <w:jc w:val="both"/>
        <w:rPr>
          <w:rFonts w:ascii="Arial Narrow" w:hAnsi="Arial Narrow" w:cs="Arial"/>
          <w:sz w:val="20"/>
          <w:szCs w:val="20"/>
        </w:rPr>
      </w:pPr>
      <w:r>
        <w:rPr>
          <w:rFonts w:ascii="Arial Narrow" w:hAnsi="Arial Narrow" w:cs="Arial"/>
          <w:sz w:val="20"/>
          <w:szCs w:val="20"/>
          <w:lang w:val="es-MX"/>
        </w:rPr>
        <w:t xml:space="preserve">De manera atenta y </w:t>
      </w:r>
      <w:r w:rsidRPr="000817D5">
        <w:rPr>
          <w:rFonts w:ascii="Arial Narrow" w:hAnsi="Arial Narrow" w:cs="Arial"/>
          <w:sz w:val="20"/>
          <w:szCs w:val="20"/>
          <w:lang w:val="es-MX"/>
        </w:rPr>
        <w:t xml:space="preserve">en aras de dar trámite a su solicitud, atendiendo a </w:t>
      </w:r>
      <w:r w:rsidRPr="000817D5">
        <w:rPr>
          <w:rFonts w:ascii="Arial Narrow" w:hAnsi="Arial Narrow" w:cs="Arial"/>
          <w:color w:val="FF0000"/>
          <w:sz w:val="20"/>
          <w:szCs w:val="20"/>
          <w:lang w:val="es-MX"/>
        </w:rPr>
        <w:t>(motivos que justifican la pr</w:t>
      </w:r>
      <w:r>
        <w:rPr>
          <w:rFonts w:ascii="Arial Narrow" w:hAnsi="Arial Narrow" w:cs="Arial"/>
          <w:color w:val="FF0000"/>
          <w:sz w:val="20"/>
          <w:szCs w:val="20"/>
          <w:lang w:val="es-MX"/>
        </w:rPr>
        <w:t>ó</w:t>
      </w:r>
      <w:r w:rsidRPr="000817D5">
        <w:rPr>
          <w:rFonts w:ascii="Arial Narrow" w:hAnsi="Arial Narrow" w:cs="Arial"/>
          <w:color w:val="FF0000"/>
          <w:sz w:val="20"/>
          <w:szCs w:val="20"/>
          <w:lang w:val="es-MX"/>
        </w:rPr>
        <w:t>rroga)</w:t>
      </w:r>
      <w:r w:rsidRPr="000817D5">
        <w:rPr>
          <w:rFonts w:ascii="Arial Narrow" w:hAnsi="Arial Narrow" w:cs="Arial"/>
          <w:sz w:val="20"/>
          <w:szCs w:val="20"/>
          <w:lang w:val="es-MX"/>
        </w:rPr>
        <w:t xml:space="preserve"> y como quiera que la respuesta de fondo a su </w:t>
      </w:r>
      <w:r>
        <w:rPr>
          <w:rFonts w:ascii="Arial Narrow" w:hAnsi="Arial Narrow" w:cs="Arial"/>
          <w:sz w:val="20"/>
          <w:szCs w:val="20"/>
          <w:lang w:val="es-MX"/>
        </w:rPr>
        <w:t>requerimiento</w:t>
      </w:r>
      <w:r w:rsidRPr="000817D5">
        <w:rPr>
          <w:rFonts w:ascii="Arial Narrow" w:hAnsi="Arial Narrow" w:cs="Arial"/>
          <w:sz w:val="20"/>
          <w:szCs w:val="20"/>
          <w:lang w:val="es-MX"/>
        </w:rPr>
        <w:t xml:space="preserve"> involucra </w:t>
      </w:r>
      <w:r w:rsidRPr="000817D5">
        <w:rPr>
          <w:rFonts w:ascii="Arial Narrow" w:hAnsi="Arial Narrow" w:cs="Arial"/>
          <w:color w:val="FF0000"/>
          <w:sz w:val="20"/>
          <w:szCs w:val="20"/>
          <w:lang w:val="es-MX"/>
        </w:rPr>
        <w:t xml:space="preserve">(motivos que </w:t>
      </w:r>
      <w:r>
        <w:rPr>
          <w:rFonts w:ascii="Arial Narrow" w:hAnsi="Arial Narrow" w:cs="Arial"/>
          <w:color w:val="FF0000"/>
          <w:sz w:val="20"/>
          <w:szCs w:val="20"/>
          <w:lang w:val="es-MX"/>
        </w:rPr>
        <w:t>se involucran en la situación</w:t>
      </w:r>
      <w:r w:rsidRPr="000817D5">
        <w:rPr>
          <w:rFonts w:ascii="Arial Narrow" w:hAnsi="Arial Narrow" w:cs="Arial"/>
          <w:color w:val="FF0000"/>
          <w:sz w:val="20"/>
          <w:szCs w:val="20"/>
          <w:lang w:val="es-MX"/>
        </w:rPr>
        <w:t>)</w:t>
      </w:r>
      <w:r w:rsidRPr="000817D5">
        <w:rPr>
          <w:rFonts w:ascii="Arial Narrow" w:hAnsi="Arial Narrow" w:cs="Arial"/>
          <w:sz w:val="20"/>
          <w:szCs w:val="20"/>
          <w:lang w:val="es-MX"/>
        </w:rPr>
        <w:t xml:space="preserve">, nos permitimos informarle que la respuesta final será entregada el día XXXXXXX </w:t>
      </w:r>
      <w:r w:rsidRPr="004544C5">
        <w:rPr>
          <w:rFonts w:ascii="Arial Narrow" w:hAnsi="Arial Narrow" w:cs="Arial"/>
          <w:color w:val="FF0000"/>
          <w:sz w:val="20"/>
          <w:szCs w:val="20"/>
          <w:lang w:val="es-MX"/>
        </w:rPr>
        <w:t>(</w:t>
      </w:r>
      <w:r>
        <w:rPr>
          <w:rFonts w:ascii="Arial Narrow" w:hAnsi="Arial Narrow" w:cs="Arial"/>
          <w:color w:val="FF0000"/>
          <w:sz w:val="20"/>
          <w:szCs w:val="20"/>
          <w:lang w:val="es-MX"/>
        </w:rPr>
        <w:t>el té</w:t>
      </w:r>
      <w:r w:rsidRPr="004544C5">
        <w:rPr>
          <w:rFonts w:ascii="Arial Narrow" w:hAnsi="Arial Narrow" w:cs="Arial"/>
          <w:color w:val="FF0000"/>
          <w:sz w:val="20"/>
          <w:szCs w:val="20"/>
          <w:lang w:val="es-MX"/>
        </w:rPr>
        <w:t>rmino no puede exceder el doble del termino inicial)</w:t>
      </w:r>
      <w:r w:rsidRPr="000817D5">
        <w:rPr>
          <w:rFonts w:ascii="Arial Narrow" w:hAnsi="Arial Narrow" w:cs="Arial"/>
          <w:sz w:val="20"/>
          <w:szCs w:val="20"/>
          <w:lang w:val="es-MX"/>
        </w:rPr>
        <w:t>.</w:t>
      </w:r>
    </w:p>
    <w:p w:rsidR="002F243B" w:rsidRPr="000817D5" w:rsidRDefault="002F243B" w:rsidP="002F243B">
      <w:pPr>
        <w:jc w:val="both"/>
        <w:rPr>
          <w:rFonts w:ascii="Arial Narrow" w:hAnsi="Arial Narrow" w:cs="Arial"/>
          <w:sz w:val="20"/>
          <w:szCs w:val="20"/>
        </w:rPr>
      </w:pPr>
      <w:r w:rsidRPr="000817D5">
        <w:rPr>
          <w:rFonts w:ascii="Arial Narrow" w:hAnsi="Arial Narrow" w:cs="Arial"/>
          <w:sz w:val="20"/>
          <w:szCs w:val="20"/>
          <w:lang w:val="es-MX"/>
        </w:rPr>
        <w:t>Lo anterior de conformidad con el parágrafo del artículo 14 del Código de Procedimiento Administrativo y de lo Contencioso Administrativo</w:t>
      </w:r>
      <w:r w:rsidRPr="00C626E9">
        <w:rPr>
          <w:rFonts w:ascii="Arial Narrow" w:eastAsia="Calibri" w:hAnsi="Arial Narrow" w:cs="Arial"/>
          <w:color w:val="000000"/>
          <w:kern w:val="24"/>
          <w:sz w:val="20"/>
          <w:szCs w:val="20"/>
        </w:rPr>
        <w:t xml:space="preserve"> </w:t>
      </w:r>
      <w:r w:rsidRPr="004D6663">
        <w:rPr>
          <w:rFonts w:ascii="Arial Narrow" w:eastAsia="Calibri" w:hAnsi="Arial Narrow" w:cs="Arial"/>
          <w:color w:val="000000"/>
          <w:kern w:val="24"/>
          <w:sz w:val="20"/>
          <w:szCs w:val="20"/>
        </w:rPr>
        <w:t xml:space="preserve">modificada por la Ley 1755 del </w:t>
      </w:r>
      <w:r>
        <w:rPr>
          <w:rFonts w:ascii="Arial Narrow" w:eastAsia="Calibri" w:hAnsi="Arial Narrow" w:cs="Arial"/>
          <w:color w:val="000000"/>
          <w:kern w:val="24"/>
          <w:sz w:val="20"/>
          <w:szCs w:val="20"/>
        </w:rPr>
        <w:t>2015.</w:t>
      </w:r>
    </w:p>
    <w:p w:rsidR="002F243B" w:rsidRPr="000817D5" w:rsidRDefault="002F243B" w:rsidP="002F243B">
      <w:pPr>
        <w:rPr>
          <w:rFonts w:ascii="Arial Narrow" w:hAnsi="Arial Narrow" w:cs="Arial"/>
          <w:sz w:val="20"/>
          <w:szCs w:val="20"/>
          <w:lang w:val="es-MX"/>
        </w:rPr>
      </w:pPr>
    </w:p>
    <w:p w:rsidR="002F243B" w:rsidRPr="000817D5" w:rsidRDefault="002F243B" w:rsidP="002F243B">
      <w:pPr>
        <w:rPr>
          <w:rFonts w:ascii="Arial Narrow" w:hAnsi="Arial Narrow" w:cs="Arial"/>
          <w:sz w:val="20"/>
          <w:szCs w:val="20"/>
        </w:rPr>
      </w:pPr>
      <w:r w:rsidRPr="000817D5">
        <w:rPr>
          <w:rFonts w:ascii="Arial Narrow" w:hAnsi="Arial Narrow" w:cs="Arial"/>
          <w:sz w:val="20"/>
          <w:szCs w:val="20"/>
          <w:lang w:val="es-MX"/>
        </w:rPr>
        <w:t xml:space="preserve">Cordialmente, </w:t>
      </w:r>
    </w:p>
    <w:p w:rsidR="002F243B" w:rsidRDefault="002F243B" w:rsidP="002F243B">
      <w:pPr>
        <w:rPr>
          <w:rFonts w:ascii="Arial Narrow" w:hAnsi="Arial Narrow" w:cs="Arial Narrow"/>
          <w:b/>
          <w:bCs/>
          <w:sz w:val="20"/>
          <w:szCs w:val="20"/>
          <w:lang w:val="es-MX"/>
        </w:rPr>
      </w:pPr>
    </w:p>
    <w:p w:rsidR="002F243B" w:rsidRDefault="002F243B" w:rsidP="002F243B">
      <w:pPr>
        <w:rPr>
          <w:rFonts w:ascii="Arial Narrow" w:hAnsi="Arial Narrow" w:cs="Arial Narrow"/>
          <w:b/>
          <w:bCs/>
          <w:sz w:val="20"/>
          <w:szCs w:val="20"/>
          <w:lang w:val="es-MX"/>
        </w:rPr>
      </w:pPr>
    </w:p>
    <w:p w:rsidR="002F243B" w:rsidRDefault="002F243B" w:rsidP="002F243B">
      <w:pPr>
        <w:rPr>
          <w:rFonts w:ascii="Arial Narrow" w:hAnsi="Arial Narrow" w:cs="Arial Narrow"/>
          <w:b/>
          <w:bCs/>
          <w:sz w:val="20"/>
          <w:szCs w:val="20"/>
          <w:lang w:val="es-MX"/>
        </w:rPr>
      </w:pPr>
    </w:p>
    <w:p w:rsidR="002F243B" w:rsidRPr="000817D5" w:rsidRDefault="002F243B" w:rsidP="002F243B">
      <w:pPr>
        <w:rPr>
          <w:rFonts w:ascii="Arial Narrow" w:hAnsi="Arial Narrow" w:cs="Arial Narrow"/>
          <w:b/>
          <w:bCs/>
          <w:sz w:val="20"/>
          <w:szCs w:val="20"/>
          <w:lang w:val="es-MX"/>
        </w:rPr>
      </w:pPr>
    </w:p>
    <w:p w:rsidR="002F243B" w:rsidRPr="000817D5" w:rsidRDefault="002F243B" w:rsidP="002F243B">
      <w:pPr>
        <w:jc w:val="both"/>
        <w:rPr>
          <w:rFonts w:ascii="Arial Narrow" w:hAnsi="Arial Narrow" w:cs="Arial Narrow"/>
          <w:b/>
          <w:bCs/>
          <w:sz w:val="20"/>
          <w:szCs w:val="20"/>
          <w:lang w:val="es-MX"/>
        </w:rPr>
      </w:pPr>
      <w:r w:rsidRPr="000817D5">
        <w:rPr>
          <w:rFonts w:ascii="Arial Narrow" w:hAnsi="Arial Narrow" w:cs="Arial Narrow"/>
          <w:b/>
          <w:bCs/>
          <w:sz w:val="20"/>
          <w:szCs w:val="20"/>
          <w:lang w:val="es-MX"/>
        </w:rPr>
        <w:t xml:space="preserve">Jefe de dependencia: Subdirector o Coordinador Según corresponda </w:t>
      </w:r>
    </w:p>
    <w:p w:rsidR="002F243B" w:rsidRPr="000817D5" w:rsidRDefault="002F243B" w:rsidP="002F243B">
      <w:pPr>
        <w:jc w:val="both"/>
        <w:rPr>
          <w:rFonts w:ascii="Arial Narrow" w:hAnsi="Arial Narrow" w:cs="Arial Narrow"/>
          <w:b/>
          <w:bCs/>
          <w:sz w:val="20"/>
          <w:szCs w:val="20"/>
          <w:lang w:val="es-MX"/>
        </w:rPr>
      </w:pPr>
      <w:r w:rsidRPr="000817D5">
        <w:rPr>
          <w:rFonts w:ascii="Arial Narrow" w:hAnsi="Arial Narrow" w:cs="Arial Narrow"/>
          <w:b/>
          <w:bCs/>
          <w:sz w:val="20"/>
          <w:szCs w:val="20"/>
          <w:lang w:val="es-MX"/>
        </w:rPr>
        <w:t xml:space="preserve">PBX (571) 352 7160 Ext.  </w:t>
      </w:r>
    </w:p>
    <w:p w:rsidR="002F243B" w:rsidRPr="000817D5" w:rsidRDefault="002F243B" w:rsidP="002F243B">
      <w:pPr>
        <w:jc w:val="both"/>
        <w:rPr>
          <w:rFonts w:ascii="Arial Narrow" w:hAnsi="Arial Narrow" w:cs="Arial Narrow"/>
          <w:spacing w:val="-2"/>
          <w:sz w:val="20"/>
          <w:szCs w:val="20"/>
          <w:lang w:val="es-ES_tradnl"/>
        </w:rPr>
      </w:pPr>
      <w:r w:rsidRPr="000817D5">
        <w:rPr>
          <w:rFonts w:ascii="Arial Narrow" w:hAnsi="Arial Narrow" w:cs="Arial Narrow"/>
          <w:b/>
          <w:bCs/>
          <w:sz w:val="20"/>
          <w:szCs w:val="20"/>
          <w:lang w:val="es-MX"/>
        </w:rPr>
        <w:t>Calle 25 D No. 96 B - 70 Bogotá D.C.</w:t>
      </w:r>
    </w:p>
    <w:p w:rsidR="002F243B" w:rsidRPr="000817D5" w:rsidRDefault="002F243B" w:rsidP="002F243B">
      <w:pPr>
        <w:jc w:val="both"/>
        <w:rPr>
          <w:rFonts w:ascii="Arial Narrow" w:hAnsi="Arial Narrow" w:cs="Arial Narrow"/>
          <w:spacing w:val="-2"/>
          <w:sz w:val="20"/>
          <w:szCs w:val="20"/>
          <w:lang w:val="es-ES_tradnl"/>
        </w:rPr>
      </w:pPr>
    </w:p>
    <w:p w:rsidR="002F243B" w:rsidRPr="00C020C7" w:rsidRDefault="002F243B" w:rsidP="002F243B">
      <w:pPr>
        <w:jc w:val="both"/>
        <w:rPr>
          <w:rFonts w:ascii="Arial Narrow" w:hAnsi="Arial Narrow" w:cs="Arial Narrow"/>
          <w:sz w:val="12"/>
          <w:szCs w:val="12"/>
        </w:rPr>
      </w:pPr>
      <w:r w:rsidRPr="004544C5">
        <w:rPr>
          <w:rFonts w:ascii="Arial Narrow" w:hAnsi="Arial Narrow" w:cs="Arial Narrow"/>
          <w:spacing w:val="-2"/>
          <w:sz w:val="12"/>
          <w:szCs w:val="12"/>
          <w:lang w:val="es-ES_tradnl"/>
        </w:rPr>
        <w:t xml:space="preserve"> </w:t>
      </w:r>
      <w:r w:rsidRPr="004544C5">
        <w:rPr>
          <w:rFonts w:ascii="Arial Narrow" w:hAnsi="Arial Narrow" w:cs="Arial Narrow"/>
          <w:sz w:val="12"/>
          <w:szCs w:val="12"/>
        </w:rPr>
        <w:t xml:space="preserve">Proyectó: </w:t>
      </w:r>
      <w:proofErr w:type="spellStart"/>
      <w:r>
        <w:rPr>
          <w:rFonts w:ascii="Arial Narrow" w:hAnsi="Arial Narrow" w:cs="Arial Narrow"/>
          <w:sz w:val="12"/>
          <w:szCs w:val="12"/>
        </w:rPr>
        <w:t>xxxxxx</w:t>
      </w:r>
      <w:proofErr w:type="spellEnd"/>
      <w:r>
        <w:rPr>
          <w:rFonts w:ascii="Arial Narrow" w:hAnsi="Arial Narrow" w:cs="Arial Narrow"/>
          <w:sz w:val="12"/>
          <w:szCs w:val="12"/>
        </w:rPr>
        <w:t xml:space="preserve"> </w:t>
      </w:r>
      <w:proofErr w:type="spellStart"/>
      <w:r>
        <w:rPr>
          <w:rFonts w:ascii="Arial Narrow" w:hAnsi="Arial Narrow" w:cs="Arial Narrow"/>
          <w:sz w:val="12"/>
          <w:szCs w:val="12"/>
        </w:rPr>
        <w:t>xxxxx</w:t>
      </w:r>
      <w:proofErr w:type="spellEnd"/>
      <w:r>
        <w:rPr>
          <w:rFonts w:ascii="Arial Narrow" w:hAnsi="Arial Narrow" w:cs="Arial Narrow"/>
          <w:sz w:val="12"/>
          <w:szCs w:val="12"/>
        </w:rPr>
        <w:t xml:space="preserve"> </w:t>
      </w:r>
      <w:proofErr w:type="spellStart"/>
      <w:r>
        <w:rPr>
          <w:rFonts w:ascii="Arial Narrow" w:hAnsi="Arial Narrow" w:cs="Arial Narrow"/>
          <w:sz w:val="12"/>
          <w:szCs w:val="12"/>
        </w:rPr>
        <w:t>xxxxx</w:t>
      </w:r>
      <w:proofErr w:type="spellEnd"/>
      <w:r>
        <w:rPr>
          <w:rFonts w:ascii="Arial Narrow" w:hAnsi="Arial Narrow" w:cs="Arial Narrow"/>
          <w:sz w:val="12"/>
          <w:szCs w:val="12"/>
        </w:rPr>
        <w:t xml:space="preserve"> </w:t>
      </w:r>
      <w:proofErr w:type="spellStart"/>
      <w:r>
        <w:rPr>
          <w:rFonts w:ascii="Arial Narrow" w:hAnsi="Arial Narrow" w:cs="Arial Narrow"/>
          <w:sz w:val="12"/>
          <w:szCs w:val="12"/>
        </w:rPr>
        <w:t>xxxxx</w:t>
      </w:r>
      <w:proofErr w:type="spellEnd"/>
      <w:r w:rsidRPr="004544C5">
        <w:rPr>
          <w:rFonts w:ascii="Arial Narrow" w:hAnsi="Arial Narrow" w:cs="Arial Narrow"/>
          <w:sz w:val="12"/>
          <w:szCs w:val="12"/>
        </w:rPr>
        <w:t xml:space="preserve">  </w:t>
      </w:r>
    </w:p>
    <w:p w:rsidR="0065275A" w:rsidRDefault="0065275A" w:rsidP="002F243B">
      <w:pPr>
        <w:pStyle w:val="Standard"/>
        <w:rPr>
          <w:noProof/>
          <w:lang w:val="es-MX"/>
        </w:rPr>
      </w:pPr>
    </w:p>
    <w:sectPr w:rsidR="0065275A" w:rsidSect="004B5C13">
      <w:headerReference w:type="default" r:id="rId8"/>
      <w:footerReference w:type="default" r:id="rId9"/>
      <w:pgSz w:w="12242" w:h="15842" w:code="1"/>
      <w:pgMar w:top="1417" w:right="1701" w:bottom="1417"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B28" w:rsidRDefault="00114B28">
      <w:r>
        <w:separator/>
      </w:r>
    </w:p>
  </w:endnote>
  <w:endnote w:type="continuationSeparator" w:id="0">
    <w:p w:rsidR="00114B28" w:rsidRDefault="0011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17" w:rsidRPr="00757D18" w:rsidRDefault="00994917" w:rsidP="00757D18">
    <w:pPr>
      <w:pStyle w:val="Piedepgina"/>
      <w:jc w:val="right"/>
      <w:rPr>
        <w:sz w:val="12"/>
        <w:szCs w:val="12"/>
        <w:lang w:val="pt-BR"/>
      </w:rPr>
    </w:pPr>
  </w:p>
  <w:p w:rsidR="00757D18" w:rsidRPr="00757D18" w:rsidRDefault="00757D18" w:rsidP="00757D18">
    <w:pPr>
      <w:pStyle w:val="Piedepgina"/>
      <w:jc w:val="center"/>
      <w:rPr>
        <w:sz w:val="12"/>
        <w:szCs w:val="12"/>
        <w:lang w:val="pt-BR"/>
      </w:rPr>
    </w:pPr>
    <w:r w:rsidRPr="00757D18">
      <w:rPr>
        <w:sz w:val="12"/>
        <w:szCs w:val="12"/>
        <w:lang w:val="pt-BR"/>
      </w:rPr>
      <w:t xml:space="preserve"> </w:t>
    </w:r>
  </w:p>
  <w:p w:rsidR="00260DED" w:rsidRPr="00757D18" w:rsidRDefault="00260DED" w:rsidP="00757D18">
    <w:pPr>
      <w:pStyle w:val="Piedepgina"/>
      <w:jc w:val="right"/>
      <w:rPr>
        <w:sz w:val="12"/>
        <w:szCs w:val="12"/>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B28" w:rsidRDefault="00114B28">
      <w:r>
        <w:separator/>
      </w:r>
    </w:p>
  </w:footnote>
  <w:footnote w:type="continuationSeparator" w:id="0">
    <w:p w:rsidR="00114B28" w:rsidRDefault="00114B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BC" w:rsidRDefault="00F0650B">
    <w:pPr>
      <w:pStyle w:val="Encabezado"/>
    </w:pPr>
    <w:r>
      <w:rPr>
        <w:noProof/>
        <w:lang w:val="es-CO" w:eastAsia="es-CO"/>
      </w:rPr>
      <w:drawing>
        <wp:anchor distT="0" distB="0" distL="114300" distR="114300" simplePos="0" relativeHeight="251658240" behindDoc="1" locked="0" layoutInCell="1" allowOverlap="1">
          <wp:simplePos x="0" y="0"/>
          <wp:positionH relativeFrom="page">
            <wp:align>left</wp:align>
          </wp:positionH>
          <wp:positionV relativeFrom="paragraph">
            <wp:posOffset>-449581</wp:posOffset>
          </wp:positionV>
          <wp:extent cx="7765040" cy="1004887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3219" cy="10059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F3B13"/>
    <w:multiLevelType w:val="hybridMultilevel"/>
    <w:tmpl w:val="635E8A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1E1352"/>
    <w:multiLevelType w:val="multilevel"/>
    <w:tmpl w:val="DB28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E2459"/>
    <w:multiLevelType w:val="hybridMultilevel"/>
    <w:tmpl w:val="49AA8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10497C"/>
    <w:multiLevelType w:val="hybridMultilevel"/>
    <w:tmpl w:val="A03C9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26A0411"/>
    <w:multiLevelType w:val="hybridMultilevel"/>
    <w:tmpl w:val="B5DAF0D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567766A4"/>
    <w:multiLevelType w:val="hybridMultilevel"/>
    <w:tmpl w:val="D736D27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595603D0"/>
    <w:multiLevelType w:val="hybridMultilevel"/>
    <w:tmpl w:val="8A86BE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DF13ABE"/>
    <w:multiLevelType w:val="hybridMultilevel"/>
    <w:tmpl w:val="F6023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07E505F"/>
    <w:multiLevelType w:val="hybridMultilevel"/>
    <w:tmpl w:val="F24C08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1C6089C"/>
    <w:multiLevelType w:val="hybridMultilevel"/>
    <w:tmpl w:val="06762EA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4EE2B15"/>
    <w:multiLevelType w:val="hybridMultilevel"/>
    <w:tmpl w:val="EB7EF1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2"/>
  </w:num>
  <w:num w:numId="5">
    <w:abstractNumId w:val="6"/>
  </w:num>
  <w:num w:numId="6">
    <w:abstractNumId w:val="8"/>
  </w:num>
  <w:num w:numId="7">
    <w:abstractNumId w:val="1"/>
  </w:num>
  <w:num w:numId="8">
    <w:abstractNumId w:val="9"/>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3264A"/>
    <w:rsid w:val="00035D38"/>
    <w:rsid w:val="00035FAE"/>
    <w:rsid w:val="000369E5"/>
    <w:rsid w:val="0003736D"/>
    <w:rsid w:val="000445B3"/>
    <w:rsid w:val="00047598"/>
    <w:rsid w:val="00047FDB"/>
    <w:rsid w:val="00050A35"/>
    <w:rsid w:val="00054615"/>
    <w:rsid w:val="000625E3"/>
    <w:rsid w:val="0006312A"/>
    <w:rsid w:val="00084DBB"/>
    <w:rsid w:val="000923F6"/>
    <w:rsid w:val="000B6855"/>
    <w:rsid w:val="000C4AF8"/>
    <w:rsid w:val="000C6B24"/>
    <w:rsid w:val="000D5D2F"/>
    <w:rsid w:val="000D6632"/>
    <w:rsid w:val="000E0DDF"/>
    <w:rsid w:val="000E57C6"/>
    <w:rsid w:val="00102FE8"/>
    <w:rsid w:val="001036F5"/>
    <w:rsid w:val="00106A0D"/>
    <w:rsid w:val="00114B28"/>
    <w:rsid w:val="00116186"/>
    <w:rsid w:val="0012383A"/>
    <w:rsid w:val="001277E3"/>
    <w:rsid w:val="00127900"/>
    <w:rsid w:val="001311D7"/>
    <w:rsid w:val="001324F5"/>
    <w:rsid w:val="001365A1"/>
    <w:rsid w:val="00141D7C"/>
    <w:rsid w:val="00154A9C"/>
    <w:rsid w:val="001637A2"/>
    <w:rsid w:val="00174624"/>
    <w:rsid w:val="00182999"/>
    <w:rsid w:val="00191DBE"/>
    <w:rsid w:val="00196371"/>
    <w:rsid w:val="001B31FA"/>
    <w:rsid w:val="001C6F01"/>
    <w:rsid w:val="001D0161"/>
    <w:rsid w:val="001D09F1"/>
    <w:rsid w:val="001D21E8"/>
    <w:rsid w:val="001D5ADB"/>
    <w:rsid w:val="001D7553"/>
    <w:rsid w:val="001E284B"/>
    <w:rsid w:val="001F7727"/>
    <w:rsid w:val="00200078"/>
    <w:rsid w:val="00201607"/>
    <w:rsid w:val="00205BA1"/>
    <w:rsid w:val="00211402"/>
    <w:rsid w:val="00215162"/>
    <w:rsid w:val="00226A97"/>
    <w:rsid w:val="0023168A"/>
    <w:rsid w:val="0023783B"/>
    <w:rsid w:val="0024037F"/>
    <w:rsid w:val="00260DED"/>
    <w:rsid w:val="00263CC2"/>
    <w:rsid w:val="00273C8B"/>
    <w:rsid w:val="002904B0"/>
    <w:rsid w:val="002B07E9"/>
    <w:rsid w:val="002B65CF"/>
    <w:rsid w:val="002B6BBE"/>
    <w:rsid w:val="002C0B05"/>
    <w:rsid w:val="002C1DB7"/>
    <w:rsid w:val="002D31B2"/>
    <w:rsid w:val="002F243B"/>
    <w:rsid w:val="002F6F76"/>
    <w:rsid w:val="003149E8"/>
    <w:rsid w:val="00325F3D"/>
    <w:rsid w:val="003357D8"/>
    <w:rsid w:val="003507A5"/>
    <w:rsid w:val="0035119F"/>
    <w:rsid w:val="00351518"/>
    <w:rsid w:val="003534EE"/>
    <w:rsid w:val="003556E4"/>
    <w:rsid w:val="00357797"/>
    <w:rsid w:val="003757FF"/>
    <w:rsid w:val="00382A24"/>
    <w:rsid w:val="00385700"/>
    <w:rsid w:val="00393557"/>
    <w:rsid w:val="00396344"/>
    <w:rsid w:val="003A0030"/>
    <w:rsid w:val="003A3F7F"/>
    <w:rsid w:val="003B5D62"/>
    <w:rsid w:val="003B7D4A"/>
    <w:rsid w:val="003D3B1D"/>
    <w:rsid w:val="003F4DBA"/>
    <w:rsid w:val="003F56C5"/>
    <w:rsid w:val="004002E4"/>
    <w:rsid w:val="004122D4"/>
    <w:rsid w:val="00412E48"/>
    <w:rsid w:val="00414E7A"/>
    <w:rsid w:val="004279D7"/>
    <w:rsid w:val="00432618"/>
    <w:rsid w:val="00432E3F"/>
    <w:rsid w:val="00435A34"/>
    <w:rsid w:val="0043666F"/>
    <w:rsid w:val="0043714E"/>
    <w:rsid w:val="0044684D"/>
    <w:rsid w:val="00464B64"/>
    <w:rsid w:val="004732B1"/>
    <w:rsid w:val="0047372B"/>
    <w:rsid w:val="004767A6"/>
    <w:rsid w:val="00477232"/>
    <w:rsid w:val="00480F05"/>
    <w:rsid w:val="0048108B"/>
    <w:rsid w:val="00486A78"/>
    <w:rsid w:val="0049181D"/>
    <w:rsid w:val="00495B08"/>
    <w:rsid w:val="004A4980"/>
    <w:rsid w:val="004B2121"/>
    <w:rsid w:val="004B5C13"/>
    <w:rsid w:val="004C4EE3"/>
    <w:rsid w:val="004C6622"/>
    <w:rsid w:val="004C710D"/>
    <w:rsid w:val="004D2022"/>
    <w:rsid w:val="004E0668"/>
    <w:rsid w:val="004E158F"/>
    <w:rsid w:val="004E62BE"/>
    <w:rsid w:val="005038BA"/>
    <w:rsid w:val="00504E26"/>
    <w:rsid w:val="00515EE9"/>
    <w:rsid w:val="005165C5"/>
    <w:rsid w:val="005176F3"/>
    <w:rsid w:val="00525D0C"/>
    <w:rsid w:val="0053358A"/>
    <w:rsid w:val="00547C88"/>
    <w:rsid w:val="00560DDF"/>
    <w:rsid w:val="00562669"/>
    <w:rsid w:val="00563992"/>
    <w:rsid w:val="005649F8"/>
    <w:rsid w:val="00570D12"/>
    <w:rsid w:val="0057198F"/>
    <w:rsid w:val="005729E7"/>
    <w:rsid w:val="00574498"/>
    <w:rsid w:val="005B02B2"/>
    <w:rsid w:val="005B04B1"/>
    <w:rsid w:val="005C0AC1"/>
    <w:rsid w:val="005C2A43"/>
    <w:rsid w:val="005C6AA0"/>
    <w:rsid w:val="005D0FE4"/>
    <w:rsid w:val="005D3CBC"/>
    <w:rsid w:val="005D4588"/>
    <w:rsid w:val="005D66EE"/>
    <w:rsid w:val="005E2BA2"/>
    <w:rsid w:val="005E4939"/>
    <w:rsid w:val="005F4590"/>
    <w:rsid w:val="006074FC"/>
    <w:rsid w:val="0060770E"/>
    <w:rsid w:val="00612D3E"/>
    <w:rsid w:val="00616F5D"/>
    <w:rsid w:val="00616F89"/>
    <w:rsid w:val="00622435"/>
    <w:rsid w:val="00624DD0"/>
    <w:rsid w:val="00631BFF"/>
    <w:rsid w:val="00631C75"/>
    <w:rsid w:val="00631CCB"/>
    <w:rsid w:val="006364D2"/>
    <w:rsid w:val="0064257F"/>
    <w:rsid w:val="00644FBC"/>
    <w:rsid w:val="00646B85"/>
    <w:rsid w:val="006515A1"/>
    <w:rsid w:val="0065275A"/>
    <w:rsid w:val="00654E63"/>
    <w:rsid w:val="00671461"/>
    <w:rsid w:val="00671E97"/>
    <w:rsid w:val="006724DF"/>
    <w:rsid w:val="00675492"/>
    <w:rsid w:val="006806FA"/>
    <w:rsid w:val="0068311B"/>
    <w:rsid w:val="00686579"/>
    <w:rsid w:val="00695802"/>
    <w:rsid w:val="00695885"/>
    <w:rsid w:val="00696D1C"/>
    <w:rsid w:val="006B542A"/>
    <w:rsid w:val="006D1FD9"/>
    <w:rsid w:val="006D4D63"/>
    <w:rsid w:val="006D4EC3"/>
    <w:rsid w:val="006E2881"/>
    <w:rsid w:val="006E31F4"/>
    <w:rsid w:val="006F3029"/>
    <w:rsid w:val="006F47DC"/>
    <w:rsid w:val="00700CF3"/>
    <w:rsid w:val="007028A7"/>
    <w:rsid w:val="00710FBD"/>
    <w:rsid w:val="00711740"/>
    <w:rsid w:val="00714220"/>
    <w:rsid w:val="00717E5E"/>
    <w:rsid w:val="0072099D"/>
    <w:rsid w:val="00730A9F"/>
    <w:rsid w:val="0073156B"/>
    <w:rsid w:val="007333B4"/>
    <w:rsid w:val="00734F4A"/>
    <w:rsid w:val="0073597F"/>
    <w:rsid w:val="0073735D"/>
    <w:rsid w:val="00751CCC"/>
    <w:rsid w:val="0075202C"/>
    <w:rsid w:val="00756E2B"/>
    <w:rsid w:val="00757D18"/>
    <w:rsid w:val="00764896"/>
    <w:rsid w:val="007657ED"/>
    <w:rsid w:val="00767EBE"/>
    <w:rsid w:val="00781BA0"/>
    <w:rsid w:val="00794B99"/>
    <w:rsid w:val="007A0AA8"/>
    <w:rsid w:val="007A1C29"/>
    <w:rsid w:val="007B7FC7"/>
    <w:rsid w:val="007C299C"/>
    <w:rsid w:val="007D3CD6"/>
    <w:rsid w:val="007D6314"/>
    <w:rsid w:val="007D6465"/>
    <w:rsid w:val="007E3A80"/>
    <w:rsid w:val="007E5C43"/>
    <w:rsid w:val="007E7857"/>
    <w:rsid w:val="0080065F"/>
    <w:rsid w:val="00804E17"/>
    <w:rsid w:val="00806348"/>
    <w:rsid w:val="00806798"/>
    <w:rsid w:val="0080764C"/>
    <w:rsid w:val="00817C07"/>
    <w:rsid w:val="008271C9"/>
    <w:rsid w:val="00831E8D"/>
    <w:rsid w:val="0084292D"/>
    <w:rsid w:val="008457F7"/>
    <w:rsid w:val="00851814"/>
    <w:rsid w:val="008537D3"/>
    <w:rsid w:val="0085730E"/>
    <w:rsid w:val="00860159"/>
    <w:rsid w:val="008646F8"/>
    <w:rsid w:val="00864FAF"/>
    <w:rsid w:val="00870DD7"/>
    <w:rsid w:val="008761F7"/>
    <w:rsid w:val="008A0A8D"/>
    <w:rsid w:val="008A6CFE"/>
    <w:rsid w:val="008B20E9"/>
    <w:rsid w:val="008B5D18"/>
    <w:rsid w:val="008D1A35"/>
    <w:rsid w:val="008D1FF2"/>
    <w:rsid w:val="008E469F"/>
    <w:rsid w:val="008F0B6F"/>
    <w:rsid w:val="009025D8"/>
    <w:rsid w:val="009141FD"/>
    <w:rsid w:val="00915D1F"/>
    <w:rsid w:val="00921938"/>
    <w:rsid w:val="009450D7"/>
    <w:rsid w:val="009510D5"/>
    <w:rsid w:val="00964B15"/>
    <w:rsid w:val="00964D76"/>
    <w:rsid w:val="009867A8"/>
    <w:rsid w:val="00994917"/>
    <w:rsid w:val="009974E9"/>
    <w:rsid w:val="009976DF"/>
    <w:rsid w:val="009A2AB2"/>
    <w:rsid w:val="009B2829"/>
    <w:rsid w:val="009C31EF"/>
    <w:rsid w:val="009C4B2F"/>
    <w:rsid w:val="009E4BF5"/>
    <w:rsid w:val="009F1AB1"/>
    <w:rsid w:val="009F7159"/>
    <w:rsid w:val="00A01793"/>
    <w:rsid w:val="00A044DD"/>
    <w:rsid w:val="00A06459"/>
    <w:rsid w:val="00A15D83"/>
    <w:rsid w:val="00A23CD3"/>
    <w:rsid w:val="00A30CDE"/>
    <w:rsid w:val="00A31A10"/>
    <w:rsid w:val="00A32A95"/>
    <w:rsid w:val="00A345C3"/>
    <w:rsid w:val="00A41DFF"/>
    <w:rsid w:val="00A42C2A"/>
    <w:rsid w:val="00A56B34"/>
    <w:rsid w:val="00A619A5"/>
    <w:rsid w:val="00A635D9"/>
    <w:rsid w:val="00A776C8"/>
    <w:rsid w:val="00A87EF6"/>
    <w:rsid w:val="00A90C01"/>
    <w:rsid w:val="00A917F1"/>
    <w:rsid w:val="00A92EC5"/>
    <w:rsid w:val="00AA2592"/>
    <w:rsid w:val="00AB2C6A"/>
    <w:rsid w:val="00AC11C9"/>
    <w:rsid w:val="00AC76AD"/>
    <w:rsid w:val="00AC7A71"/>
    <w:rsid w:val="00AE0CDF"/>
    <w:rsid w:val="00AE2B12"/>
    <w:rsid w:val="00B003AF"/>
    <w:rsid w:val="00B011F7"/>
    <w:rsid w:val="00B05337"/>
    <w:rsid w:val="00B0638B"/>
    <w:rsid w:val="00B26949"/>
    <w:rsid w:val="00B36BB1"/>
    <w:rsid w:val="00B53D9B"/>
    <w:rsid w:val="00B56FF0"/>
    <w:rsid w:val="00B667C5"/>
    <w:rsid w:val="00B75FB8"/>
    <w:rsid w:val="00B86C96"/>
    <w:rsid w:val="00B8728A"/>
    <w:rsid w:val="00B946E7"/>
    <w:rsid w:val="00BA3875"/>
    <w:rsid w:val="00BA58E2"/>
    <w:rsid w:val="00BB1964"/>
    <w:rsid w:val="00BB61EB"/>
    <w:rsid w:val="00BE032B"/>
    <w:rsid w:val="00BE113B"/>
    <w:rsid w:val="00BE7C4D"/>
    <w:rsid w:val="00BF172F"/>
    <w:rsid w:val="00BF4C5E"/>
    <w:rsid w:val="00BF4F11"/>
    <w:rsid w:val="00BF6E91"/>
    <w:rsid w:val="00C1768A"/>
    <w:rsid w:val="00C463F2"/>
    <w:rsid w:val="00C46755"/>
    <w:rsid w:val="00C501B0"/>
    <w:rsid w:val="00C546CF"/>
    <w:rsid w:val="00C81876"/>
    <w:rsid w:val="00C909C2"/>
    <w:rsid w:val="00C941B0"/>
    <w:rsid w:val="00C9614A"/>
    <w:rsid w:val="00CA34F4"/>
    <w:rsid w:val="00CA5FCD"/>
    <w:rsid w:val="00CB114A"/>
    <w:rsid w:val="00CC2817"/>
    <w:rsid w:val="00CD0E43"/>
    <w:rsid w:val="00CD65AA"/>
    <w:rsid w:val="00CE69AE"/>
    <w:rsid w:val="00CE7367"/>
    <w:rsid w:val="00CF2591"/>
    <w:rsid w:val="00CF45F2"/>
    <w:rsid w:val="00D052F6"/>
    <w:rsid w:val="00D14235"/>
    <w:rsid w:val="00D21758"/>
    <w:rsid w:val="00D274F7"/>
    <w:rsid w:val="00D307BA"/>
    <w:rsid w:val="00D31485"/>
    <w:rsid w:val="00D37DB9"/>
    <w:rsid w:val="00D40B2B"/>
    <w:rsid w:val="00D474E3"/>
    <w:rsid w:val="00D562F1"/>
    <w:rsid w:val="00D60F17"/>
    <w:rsid w:val="00D66189"/>
    <w:rsid w:val="00D7409B"/>
    <w:rsid w:val="00D75F0B"/>
    <w:rsid w:val="00D81E7A"/>
    <w:rsid w:val="00D860C8"/>
    <w:rsid w:val="00D87DDF"/>
    <w:rsid w:val="00D93B97"/>
    <w:rsid w:val="00DA0617"/>
    <w:rsid w:val="00DA4AF0"/>
    <w:rsid w:val="00DA6DE3"/>
    <w:rsid w:val="00DA7B00"/>
    <w:rsid w:val="00DC12F7"/>
    <w:rsid w:val="00DC3D5E"/>
    <w:rsid w:val="00DC59C6"/>
    <w:rsid w:val="00DC6CD0"/>
    <w:rsid w:val="00DC7C7A"/>
    <w:rsid w:val="00DD47F0"/>
    <w:rsid w:val="00DD4F39"/>
    <w:rsid w:val="00DD6162"/>
    <w:rsid w:val="00DF1E63"/>
    <w:rsid w:val="00DF4C2C"/>
    <w:rsid w:val="00E01CC2"/>
    <w:rsid w:val="00E027D3"/>
    <w:rsid w:val="00E24006"/>
    <w:rsid w:val="00E27847"/>
    <w:rsid w:val="00E31F0D"/>
    <w:rsid w:val="00E3679E"/>
    <w:rsid w:val="00E528CA"/>
    <w:rsid w:val="00E546B0"/>
    <w:rsid w:val="00E639C6"/>
    <w:rsid w:val="00E7671A"/>
    <w:rsid w:val="00E81F88"/>
    <w:rsid w:val="00E83BDE"/>
    <w:rsid w:val="00E8551C"/>
    <w:rsid w:val="00E9107E"/>
    <w:rsid w:val="00E92447"/>
    <w:rsid w:val="00E93E31"/>
    <w:rsid w:val="00E9564D"/>
    <w:rsid w:val="00EA19D4"/>
    <w:rsid w:val="00EA54AD"/>
    <w:rsid w:val="00EA5562"/>
    <w:rsid w:val="00EA7C4A"/>
    <w:rsid w:val="00EB1789"/>
    <w:rsid w:val="00EB6D08"/>
    <w:rsid w:val="00EC2D27"/>
    <w:rsid w:val="00ED4C72"/>
    <w:rsid w:val="00ED6998"/>
    <w:rsid w:val="00EF14A7"/>
    <w:rsid w:val="00F001C7"/>
    <w:rsid w:val="00F02E42"/>
    <w:rsid w:val="00F046E4"/>
    <w:rsid w:val="00F0650B"/>
    <w:rsid w:val="00F1518C"/>
    <w:rsid w:val="00F247A4"/>
    <w:rsid w:val="00F35C82"/>
    <w:rsid w:val="00F435DD"/>
    <w:rsid w:val="00F52D90"/>
    <w:rsid w:val="00F6571E"/>
    <w:rsid w:val="00F70AFD"/>
    <w:rsid w:val="00F72450"/>
    <w:rsid w:val="00F833E0"/>
    <w:rsid w:val="00F87F51"/>
    <w:rsid w:val="00F90C75"/>
    <w:rsid w:val="00F95FF9"/>
    <w:rsid w:val="00FA3926"/>
    <w:rsid w:val="00FD0957"/>
    <w:rsid w:val="00FD0B12"/>
    <w:rsid w:val="00FE6919"/>
    <w:rsid w:val="00FE71EC"/>
    <w:rsid w:val="00FF06D5"/>
    <w:rsid w:val="00FF2DF5"/>
    <w:rsid w:val="00FF4810"/>
    <w:rsid w:val="00FF57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67A53"/>
  <w15:docId w15:val="{533C8BFB-17B4-43A5-AA50-5F49C568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rsid w:val="00154A9C"/>
    <w:pPr>
      <w:tabs>
        <w:tab w:val="center" w:pos="4252"/>
        <w:tab w:val="right" w:pos="8504"/>
      </w:tabs>
    </w:pPr>
  </w:style>
  <w:style w:type="character" w:styleId="Hipervnculo">
    <w:name w:val="Hyperlink"/>
    <w:basedOn w:val="Fuentedeprrafopredeter"/>
    <w:rsid w:val="008D1FF2"/>
    <w:rPr>
      <w:rFonts w:cs="Times New Roman"/>
      <w:color w:val="0000FF"/>
      <w:u w:val="single"/>
    </w:rPr>
  </w:style>
  <w:style w:type="paragraph" w:styleId="Prrafodelista">
    <w:name w:val="List Paragraph"/>
    <w:basedOn w:val="Normal"/>
    <w:uiPriority w:val="34"/>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59"/>
    <w:rsid w:val="00764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pPr>
      <w:jc w:val="both"/>
    </w:pPr>
    <w:rPr>
      <w:rFonts w:ascii="Arial" w:hAnsi="Arial"/>
    </w:rPr>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rsid w:val="001C6F01"/>
    <w:rPr>
      <w:rFonts w:ascii="Tahoma" w:hAnsi="Tahoma" w:cs="Tahoma"/>
      <w:sz w:val="16"/>
      <w:szCs w:val="16"/>
    </w:rPr>
  </w:style>
  <w:style w:type="character" w:customStyle="1" w:styleId="TextodegloboCar">
    <w:name w:val="Texto de globo Car"/>
    <w:basedOn w:val="Fuentedeprrafopredeter"/>
    <w:link w:val="Textodeglobo"/>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basedOn w:val="Normal"/>
    <w:link w:val="TextonotapieCar"/>
    <w:rsid w:val="004C6622"/>
    <w:rPr>
      <w:sz w:val="20"/>
      <w:szCs w:val="20"/>
    </w:rPr>
  </w:style>
  <w:style w:type="character" w:customStyle="1" w:styleId="TextonotapieCar">
    <w:name w:val="Texto nota pie Car"/>
    <w:basedOn w:val="Fuentedeprrafopredeter"/>
    <w:link w:val="Textonotapie"/>
    <w:rsid w:val="004C6622"/>
    <w:rPr>
      <w:lang w:val="es-ES" w:eastAsia="es-ES"/>
    </w:rPr>
  </w:style>
  <w:style w:type="character" w:styleId="Refdenotaalpie">
    <w:name w:val="footnote reference"/>
    <w:basedOn w:val="Fuentedeprrafopredeter"/>
    <w:rsid w:val="004C6622"/>
    <w:rPr>
      <w:vertAlign w:val="superscript"/>
    </w:rPr>
  </w:style>
  <w:style w:type="character" w:customStyle="1" w:styleId="PiedepginaCar">
    <w:name w:val="Pie de página Car"/>
    <w:basedOn w:val="Fuentedeprrafopredeter"/>
    <w:link w:val="Piedepgina"/>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basedOn w:val="Fuentedeprrafopredeter"/>
    <w:link w:val="Encabezado"/>
    <w:uiPriority w:val="99"/>
    <w:rsid w:val="008457F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479960854">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A373A2-48CE-4CC2-BB06-5B546096BDDA}">
  <ds:schemaRefs>
    <ds:schemaRef ds:uri="http://schemas.openxmlformats.org/officeDocument/2006/bibliography"/>
  </ds:schemaRefs>
</ds:datastoreItem>
</file>

<file path=customXml/itemProps2.xml><?xml version="1.0" encoding="utf-8"?>
<ds:datastoreItem xmlns:ds="http://schemas.openxmlformats.org/officeDocument/2006/customXml" ds:itemID="{65335391-259C-473C-8D01-364F56AB72C5}"/>
</file>

<file path=customXml/itemProps3.xml><?xml version="1.0" encoding="utf-8"?>
<ds:datastoreItem xmlns:ds="http://schemas.openxmlformats.org/officeDocument/2006/customXml" ds:itemID="{72A79846-6C40-4BF8-8A62-081DBC368349}"/>
</file>

<file path=customXml/itemProps4.xml><?xml version="1.0" encoding="utf-8"?>
<ds:datastoreItem xmlns:ds="http://schemas.openxmlformats.org/officeDocument/2006/customXml" ds:itemID="{252F7085-341C-48B0-AB36-42AA0B4FEBC3}"/>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1269</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angie diaz</cp:lastModifiedBy>
  <cp:revision>2</cp:revision>
  <cp:lastPrinted>2018-08-31T18:48:00Z</cp:lastPrinted>
  <dcterms:created xsi:type="dcterms:W3CDTF">2020-02-25T03:10:00Z</dcterms:created>
  <dcterms:modified xsi:type="dcterms:W3CDTF">2020-02-25T03:10:00Z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