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1BF14" w14:textId="1637138E" w:rsidR="00531B37" w:rsidRPr="00347AE4" w:rsidRDefault="00531B37" w:rsidP="00712A7A">
      <w:pPr>
        <w:pStyle w:val="Ttulo1"/>
        <w:numPr>
          <w:ilvl w:val="0"/>
          <w:numId w:val="9"/>
        </w:numPr>
        <w:spacing w:after="240"/>
        <w:ind w:left="284" w:hanging="284"/>
        <w:rPr>
          <w:rFonts w:ascii="Verdana" w:hAnsi="Verdana" w:cs="Arial"/>
          <w:b/>
          <w:color w:val="auto"/>
          <w:sz w:val="22"/>
          <w:szCs w:val="22"/>
        </w:rPr>
      </w:pPr>
      <w:r w:rsidRPr="00347AE4">
        <w:rPr>
          <w:rFonts w:ascii="Verdana" w:hAnsi="Verdana" w:cs="Arial"/>
          <w:b/>
          <w:color w:val="auto"/>
          <w:sz w:val="22"/>
          <w:szCs w:val="22"/>
        </w:rPr>
        <w:t xml:space="preserve">Título del contenido </w:t>
      </w:r>
      <w:r w:rsidR="00C91DC4" w:rsidRPr="00347AE4">
        <w:rPr>
          <w:rFonts w:ascii="Verdana" w:hAnsi="Verdana" w:cs="Arial"/>
          <w:b/>
          <w:color w:val="auto"/>
          <w:sz w:val="22"/>
          <w:szCs w:val="22"/>
        </w:rPr>
        <w:t>(obligatorio)</w:t>
      </w:r>
    </w:p>
    <w:p w14:paraId="04FC6671" w14:textId="77777777" w:rsidR="00531B37" w:rsidRPr="00712A7A" w:rsidRDefault="00531B37" w:rsidP="00531B37">
      <w:pPr>
        <w:spacing w:after="120"/>
        <w:jc w:val="both"/>
        <w:rPr>
          <w:rFonts w:ascii="Verdana" w:hAnsi="Verdana" w:cs="Arial"/>
          <w:i/>
          <w:color w:val="525252" w:themeColor="accent3" w:themeShade="80"/>
        </w:rPr>
      </w:pPr>
      <w:r w:rsidRPr="00712A7A">
        <w:rPr>
          <w:rFonts w:ascii="Verdana" w:hAnsi="Verdana" w:cs="Arial"/>
          <w:i/>
          <w:color w:val="525252" w:themeColor="accent3" w:themeShade="80"/>
        </w:rPr>
        <w:t xml:space="preserve">Por favor incluya aquí el título principal para el contenido propuesto, procurando </w:t>
      </w:r>
      <w:r w:rsidR="00C20774" w:rsidRPr="00712A7A">
        <w:rPr>
          <w:rFonts w:ascii="Verdana" w:hAnsi="Verdana" w:cs="Arial"/>
          <w:i/>
          <w:color w:val="525252" w:themeColor="accent3" w:themeShade="80"/>
        </w:rPr>
        <w:t>utilizar expresiones que</w:t>
      </w:r>
      <w:r w:rsidRPr="00712A7A">
        <w:rPr>
          <w:rFonts w:ascii="Verdana" w:hAnsi="Verdana" w:cs="Arial"/>
          <w:i/>
          <w:color w:val="525252" w:themeColor="accent3" w:themeShade="80"/>
        </w:rPr>
        <w:t xml:space="preserve"> </w:t>
      </w:r>
      <w:r w:rsidR="00C20774" w:rsidRPr="00712A7A">
        <w:rPr>
          <w:rFonts w:ascii="Verdana" w:hAnsi="Verdana" w:cs="Arial"/>
          <w:i/>
          <w:color w:val="525252" w:themeColor="accent3" w:themeShade="80"/>
        </w:rPr>
        <w:t>resulten llamati</w:t>
      </w:r>
      <w:bookmarkStart w:id="0" w:name="_GoBack"/>
      <w:bookmarkEnd w:id="0"/>
      <w:r w:rsidR="00C20774" w:rsidRPr="00712A7A">
        <w:rPr>
          <w:rFonts w:ascii="Verdana" w:hAnsi="Verdana" w:cs="Arial"/>
          <w:i/>
          <w:color w:val="525252" w:themeColor="accent3" w:themeShade="80"/>
        </w:rPr>
        <w:t>vas</w:t>
      </w:r>
      <w:r w:rsidRPr="00712A7A">
        <w:rPr>
          <w:rFonts w:ascii="Verdana" w:hAnsi="Verdana" w:cs="Arial"/>
          <w:i/>
          <w:color w:val="525252" w:themeColor="accent3" w:themeShade="80"/>
        </w:rPr>
        <w:t xml:space="preserve"> para el lector y que facilite su divulgación.</w:t>
      </w:r>
      <w:r w:rsidR="00C20774" w:rsidRPr="00712A7A">
        <w:rPr>
          <w:rFonts w:ascii="Verdana" w:hAnsi="Verdana" w:cs="Arial"/>
          <w:i/>
          <w:color w:val="525252" w:themeColor="accent3" w:themeShade="80"/>
        </w:rPr>
        <w:t xml:space="preserve"> </w:t>
      </w:r>
      <w:r w:rsidRPr="00712A7A">
        <w:rPr>
          <w:rFonts w:ascii="Verdana" w:hAnsi="Verdana" w:cs="Arial"/>
          <w:i/>
          <w:color w:val="525252" w:themeColor="accent3" w:themeShade="80"/>
        </w:rPr>
        <w:t xml:space="preserve">Evalúe de acuerdo con </w:t>
      </w:r>
      <w:r w:rsidR="00C20774" w:rsidRPr="00712A7A">
        <w:rPr>
          <w:rFonts w:ascii="Verdana" w:hAnsi="Verdana" w:cs="Arial"/>
          <w:i/>
          <w:color w:val="525252" w:themeColor="accent3" w:themeShade="80"/>
        </w:rPr>
        <w:t>cada</w:t>
      </w:r>
      <w:r w:rsidRPr="00712A7A">
        <w:rPr>
          <w:rFonts w:ascii="Verdana" w:hAnsi="Verdana" w:cs="Arial"/>
          <w:i/>
          <w:color w:val="525252" w:themeColor="accent3" w:themeShade="80"/>
        </w:rPr>
        <w:t xml:space="preserve"> contenido</w:t>
      </w:r>
      <w:r w:rsidR="00C20774" w:rsidRPr="00712A7A">
        <w:rPr>
          <w:rFonts w:ascii="Verdana" w:hAnsi="Verdana" w:cs="Arial"/>
          <w:i/>
          <w:color w:val="525252" w:themeColor="accent3" w:themeShade="80"/>
        </w:rPr>
        <w:t xml:space="preserve"> específico</w:t>
      </w:r>
      <w:r w:rsidRPr="00712A7A">
        <w:rPr>
          <w:rFonts w:ascii="Verdana" w:hAnsi="Verdana" w:cs="Arial"/>
          <w:i/>
          <w:color w:val="525252" w:themeColor="accent3" w:themeShade="80"/>
        </w:rPr>
        <w:t xml:space="preserve">, si es pertinente y llamativo, utilizar una pregunta orientadora como título. </w:t>
      </w:r>
    </w:p>
    <w:p w14:paraId="61F2C069" w14:textId="0F97BDDE" w:rsidR="00001DCE" w:rsidRPr="00712A7A" w:rsidRDefault="0037770B" w:rsidP="00531B37">
      <w:pPr>
        <w:spacing w:after="120" w:line="240" w:lineRule="auto"/>
        <w:jc w:val="both"/>
        <w:rPr>
          <w:rFonts w:ascii="Verdana" w:hAnsi="Verdana" w:cs="Arial"/>
          <w:i/>
          <w:color w:val="525252" w:themeColor="accent3" w:themeShade="80"/>
        </w:rPr>
      </w:pPr>
      <w:r w:rsidRPr="00712A7A">
        <w:rPr>
          <w:rFonts w:ascii="Verdana" w:hAnsi="Verdana" w:cs="Arial"/>
          <w:i/>
          <w:color w:val="525252" w:themeColor="accent3" w:themeShade="80"/>
        </w:rPr>
        <w:t xml:space="preserve">Utilice para esta sección la fuente de texto </w:t>
      </w:r>
      <w:proofErr w:type="spellStart"/>
      <w:r w:rsidR="004A6908">
        <w:rPr>
          <w:rFonts w:ascii="Verdana" w:hAnsi="Verdana" w:cs="Arial"/>
          <w:i/>
          <w:color w:val="525252" w:themeColor="accent3" w:themeShade="80"/>
        </w:rPr>
        <w:t>Verdana</w:t>
      </w:r>
      <w:proofErr w:type="spellEnd"/>
      <w:r w:rsidR="004A6908">
        <w:rPr>
          <w:rFonts w:ascii="Verdana" w:hAnsi="Verdana" w:cs="Arial"/>
          <w:i/>
          <w:color w:val="525252" w:themeColor="accent3" w:themeShade="80"/>
        </w:rPr>
        <w:t xml:space="preserve"> 11</w:t>
      </w:r>
      <w:r w:rsidR="00FF0B95">
        <w:rPr>
          <w:rFonts w:ascii="Verdana" w:hAnsi="Verdana" w:cs="Arial"/>
          <w:i/>
          <w:color w:val="525252" w:themeColor="accent3" w:themeShade="80"/>
        </w:rPr>
        <w:t xml:space="preserve"> </w:t>
      </w:r>
      <w:r w:rsidRPr="00712A7A">
        <w:rPr>
          <w:rFonts w:ascii="Verdana" w:hAnsi="Verdana" w:cs="Arial"/>
          <w:i/>
          <w:color w:val="525252" w:themeColor="accent3" w:themeShade="80"/>
        </w:rPr>
        <w:t>en negrita y e</w:t>
      </w:r>
      <w:r w:rsidR="00531B37" w:rsidRPr="00712A7A">
        <w:rPr>
          <w:rFonts w:ascii="Verdana" w:hAnsi="Verdana" w:cs="Arial"/>
          <w:i/>
          <w:color w:val="525252" w:themeColor="accent3" w:themeShade="80"/>
        </w:rPr>
        <w:t>vite el uso de mayúsculas sostenidas.</w:t>
      </w:r>
    </w:p>
    <w:p w14:paraId="1B832B2D" w14:textId="79BB510C" w:rsidR="00712A7A" w:rsidRDefault="0051647A" w:rsidP="0070573A">
      <w:pPr>
        <w:spacing w:after="120" w:line="240" w:lineRule="auto"/>
        <w:jc w:val="both"/>
        <w:rPr>
          <w:rFonts w:ascii="Verdana" w:hAnsi="Verdana" w:cs="Arial"/>
        </w:rPr>
      </w:pPr>
      <w:r w:rsidRPr="00347AE4">
        <w:rPr>
          <w:rFonts w:ascii="Verdana" w:hAnsi="Verdana" w:cs="Arial"/>
        </w:rPr>
        <w:t>- - - - - - - - - - - - - - - - - - - - - - - - - - - - - - - - - - - - - - - -</w:t>
      </w:r>
    </w:p>
    <w:p w14:paraId="5E4E7825" w14:textId="77777777" w:rsidR="00712A7A" w:rsidRDefault="00712A7A" w:rsidP="0070573A">
      <w:pPr>
        <w:spacing w:after="120" w:line="240" w:lineRule="auto"/>
        <w:jc w:val="both"/>
        <w:rPr>
          <w:rFonts w:ascii="Verdana" w:hAnsi="Verdana" w:cs="Arial"/>
        </w:rPr>
      </w:pPr>
    </w:p>
    <w:p w14:paraId="7C1DEE26" w14:textId="4339CD3B" w:rsidR="00531B37" w:rsidRPr="00347AE4" w:rsidRDefault="00531B37" w:rsidP="00712A7A">
      <w:pPr>
        <w:spacing w:before="240" w:after="120" w:line="240" w:lineRule="auto"/>
        <w:jc w:val="both"/>
        <w:rPr>
          <w:rFonts w:ascii="Verdana" w:hAnsi="Verdana" w:cs="Arial"/>
          <w:b/>
        </w:rPr>
      </w:pPr>
      <w:r w:rsidRPr="00347AE4">
        <w:rPr>
          <w:rFonts w:ascii="Verdana" w:hAnsi="Verdana" w:cs="Arial"/>
          <w:b/>
        </w:rPr>
        <w:t xml:space="preserve">Autor(es) </w:t>
      </w:r>
      <w:r w:rsidR="00C91DC4" w:rsidRPr="00347AE4">
        <w:rPr>
          <w:rFonts w:ascii="Verdana" w:hAnsi="Verdana" w:cs="Arial"/>
          <w:b/>
        </w:rPr>
        <w:t xml:space="preserve">y/o colaboradores </w:t>
      </w:r>
      <w:r w:rsidRPr="00347AE4">
        <w:rPr>
          <w:rFonts w:ascii="Verdana" w:hAnsi="Verdana" w:cs="Arial"/>
          <w:b/>
        </w:rPr>
        <w:t>del contenido</w:t>
      </w:r>
      <w:r w:rsidR="00C91DC4" w:rsidRPr="00347AE4">
        <w:rPr>
          <w:rFonts w:ascii="Verdana" w:hAnsi="Verdana" w:cs="Arial"/>
          <w:b/>
        </w:rPr>
        <w:t xml:space="preserve"> (obligatorio)</w:t>
      </w:r>
    </w:p>
    <w:p w14:paraId="2346162D" w14:textId="22D287DF" w:rsidR="0037770B" w:rsidRPr="00712A7A" w:rsidRDefault="00531B37" w:rsidP="00712A7A">
      <w:pPr>
        <w:spacing w:before="240"/>
        <w:jc w:val="both"/>
        <w:rPr>
          <w:rFonts w:ascii="Verdana" w:hAnsi="Verdana" w:cs="Arial"/>
          <w:i/>
          <w:color w:val="525252" w:themeColor="accent3" w:themeShade="80"/>
        </w:rPr>
      </w:pPr>
      <w:r w:rsidRPr="00712A7A">
        <w:rPr>
          <w:rFonts w:ascii="Verdana" w:hAnsi="Verdana" w:cs="Arial"/>
          <w:i/>
          <w:color w:val="525252" w:themeColor="accent3" w:themeShade="80"/>
        </w:rPr>
        <w:t xml:space="preserve">Por favor incluya aquí los siguientes datos de cada uno de los autores </w:t>
      </w:r>
      <w:r w:rsidR="00C91DC4" w:rsidRPr="00712A7A">
        <w:rPr>
          <w:rFonts w:ascii="Verdana" w:hAnsi="Verdana" w:cs="Arial"/>
          <w:i/>
          <w:color w:val="525252" w:themeColor="accent3" w:themeShade="80"/>
        </w:rPr>
        <w:t xml:space="preserve">y/o colaboradores </w:t>
      </w:r>
      <w:r w:rsidRPr="00712A7A">
        <w:rPr>
          <w:rFonts w:ascii="Verdana" w:hAnsi="Verdana" w:cs="Arial"/>
          <w:i/>
          <w:color w:val="525252" w:themeColor="accent3" w:themeShade="80"/>
        </w:rPr>
        <w:t>que participaron de la elaboración de este contenido. Inserte tantas filas como sea necesario.</w:t>
      </w:r>
      <w:r w:rsidR="0037770B" w:rsidRPr="00712A7A">
        <w:rPr>
          <w:rFonts w:ascii="Verdana" w:hAnsi="Verdana" w:cs="Arial"/>
          <w:i/>
          <w:color w:val="525252" w:themeColor="accent3" w:themeShade="80"/>
        </w:rPr>
        <w:t xml:space="preserve"> </w:t>
      </w:r>
    </w:p>
    <w:p w14:paraId="52CD8541" w14:textId="4A18B1A2" w:rsidR="00531B37" w:rsidRPr="00712A7A" w:rsidRDefault="0037770B" w:rsidP="00531B37">
      <w:pPr>
        <w:jc w:val="both"/>
        <w:rPr>
          <w:rFonts w:ascii="Verdana" w:hAnsi="Verdana" w:cs="Arial"/>
          <w:i/>
          <w:color w:val="525252" w:themeColor="accent3" w:themeShade="80"/>
        </w:rPr>
      </w:pPr>
      <w:r w:rsidRPr="00712A7A">
        <w:rPr>
          <w:rFonts w:ascii="Verdana" w:hAnsi="Verdana" w:cs="Arial"/>
          <w:i/>
          <w:color w:val="525252" w:themeColor="accent3" w:themeShade="80"/>
        </w:rPr>
        <w:t xml:space="preserve">Utilice para esta sección la fuente de texto </w:t>
      </w:r>
      <w:proofErr w:type="spellStart"/>
      <w:r w:rsidR="004A6908">
        <w:rPr>
          <w:rFonts w:ascii="Verdana" w:hAnsi="Verdana" w:cs="Arial"/>
          <w:i/>
          <w:color w:val="525252" w:themeColor="accent3" w:themeShade="80"/>
        </w:rPr>
        <w:t>Verdana</w:t>
      </w:r>
      <w:proofErr w:type="spellEnd"/>
      <w:r w:rsidR="004A6908">
        <w:rPr>
          <w:rFonts w:ascii="Verdana" w:hAnsi="Verdana" w:cs="Arial"/>
          <w:i/>
          <w:color w:val="525252" w:themeColor="accent3" w:themeShade="80"/>
        </w:rPr>
        <w:t xml:space="preserve"> 11</w:t>
      </w:r>
      <w:r w:rsidRPr="00712A7A">
        <w:rPr>
          <w:rFonts w:ascii="Verdana" w:hAnsi="Verdana" w:cs="Arial"/>
          <w:i/>
          <w:color w:val="525252" w:themeColor="accent3" w:themeShade="80"/>
        </w:rPr>
        <w:t>sin negritas.</w:t>
      </w:r>
    </w:p>
    <w:p w14:paraId="317DDE57" w14:textId="03640C92" w:rsidR="0051647A" w:rsidRDefault="0051647A" w:rsidP="0051647A">
      <w:pPr>
        <w:spacing w:after="120" w:line="240" w:lineRule="auto"/>
        <w:jc w:val="both"/>
        <w:rPr>
          <w:rFonts w:ascii="Verdana" w:hAnsi="Verdana" w:cs="Arial"/>
        </w:rPr>
      </w:pPr>
      <w:r w:rsidRPr="00347AE4">
        <w:rPr>
          <w:rFonts w:ascii="Verdana" w:hAnsi="Verdana" w:cs="Arial"/>
        </w:rPr>
        <w:t xml:space="preserve">- - - - - - - - - - - - - - - - - - - - - - - - - - - - - - - - - - - - - - - - </w:t>
      </w:r>
    </w:p>
    <w:p w14:paraId="3042EA72" w14:textId="77777777" w:rsidR="00712A7A" w:rsidRPr="00347AE4" w:rsidRDefault="00712A7A" w:rsidP="0051647A">
      <w:pPr>
        <w:spacing w:after="120" w:line="240" w:lineRule="auto"/>
        <w:jc w:val="both"/>
        <w:rPr>
          <w:rFonts w:ascii="Verdana" w:hAnsi="Verdana" w:cs="Arial"/>
        </w:rPr>
      </w:pPr>
    </w:p>
    <w:p w14:paraId="320D0973" w14:textId="09B6FFE4" w:rsidR="0070573A" w:rsidRPr="00347AE4" w:rsidRDefault="0070573A" w:rsidP="0070573A">
      <w:pPr>
        <w:spacing w:after="120" w:line="240" w:lineRule="auto"/>
        <w:jc w:val="center"/>
        <w:rPr>
          <w:rFonts w:ascii="Verdana" w:hAnsi="Verdana" w:cs="Arial"/>
        </w:rPr>
      </w:pPr>
      <w:r w:rsidRPr="00347AE4">
        <w:rPr>
          <w:rFonts w:ascii="Verdana" w:hAnsi="Verdana" w:cs="Arial"/>
        </w:rPr>
        <w:t>Tabla 1. Registro de autores</w:t>
      </w:r>
    </w:p>
    <w:tbl>
      <w:tblPr>
        <w:tblStyle w:val="Tablaconcuadrcula"/>
        <w:tblW w:w="0" w:type="auto"/>
        <w:tblLook w:val="04A0" w:firstRow="1" w:lastRow="0" w:firstColumn="1" w:lastColumn="0" w:noHBand="0" w:noVBand="1"/>
      </w:tblPr>
      <w:tblGrid>
        <w:gridCol w:w="2518"/>
        <w:gridCol w:w="2605"/>
        <w:gridCol w:w="1756"/>
        <w:gridCol w:w="2042"/>
      </w:tblGrid>
      <w:tr w:rsidR="00DD7546" w:rsidRPr="00347AE4" w14:paraId="5A542E96" w14:textId="77777777" w:rsidTr="00C91DC4">
        <w:trPr>
          <w:trHeight w:val="567"/>
        </w:trPr>
        <w:tc>
          <w:tcPr>
            <w:tcW w:w="2518" w:type="dxa"/>
            <w:vAlign w:val="center"/>
          </w:tcPr>
          <w:p w14:paraId="44C76D46" w14:textId="77777777" w:rsidR="00C91DC4" w:rsidRPr="00347AE4" w:rsidRDefault="00C91DC4" w:rsidP="001746E6">
            <w:pPr>
              <w:spacing w:after="120"/>
              <w:jc w:val="center"/>
              <w:rPr>
                <w:rFonts w:ascii="Verdana" w:hAnsi="Verdana" w:cs="Arial"/>
                <w:b/>
              </w:rPr>
            </w:pPr>
            <w:r w:rsidRPr="00347AE4">
              <w:rPr>
                <w:rFonts w:ascii="Verdana" w:hAnsi="Verdana" w:cs="Arial"/>
                <w:b/>
              </w:rPr>
              <w:t>Nombres y apellidos completos</w:t>
            </w:r>
          </w:p>
        </w:tc>
        <w:tc>
          <w:tcPr>
            <w:tcW w:w="2605" w:type="dxa"/>
            <w:vAlign w:val="center"/>
          </w:tcPr>
          <w:p w14:paraId="31B7DCB7" w14:textId="77777777" w:rsidR="00C91DC4" w:rsidRPr="00347AE4" w:rsidRDefault="00C91DC4" w:rsidP="001746E6">
            <w:pPr>
              <w:spacing w:after="120"/>
              <w:jc w:val="center"/>
              <w:rPr>
                <w:rFonts w:ascii="Verdana" w:hAnsi="Verdana" w:cs="Arial"/>
                <w:b/>
              </w:rPr>
            </w:pPr>
            <w:r w:rsidRPr="00347AE4">
              <w:rPr>
                <w:rFonts w:ascii="Verdana" w:hAnsi="Verdana" w:cs="Arial"/>
                <w:b/>
              </w:rPr>
              <w:t>Instituto al que pertenece</w:t>
            </w:r>
          </w:p>
        </w:tc>
        <w:tc>
          <w:tcPr>
            <w:tcW w:w="1756" w:type="dxa"/>
          </w:tcPr>
          <w:p w14:paraId="3A958F11" w14:textId="0CC1D9B0" w:rsidR="00C91DC4" w:rsidRPr="00347AE4" w:rsidRDefault="00C91DC4" w:rsidP="001746E6">
            <w:pPr>
              <w:spacing w:after="120"/>
              <w:jc w:val="center"/>
              <w:rPr>
                <w:rFonts w:ascii="Verdana" w:hAnsi="Verdana" w:cs="Arial"/>
                <w:b/>
              </w:rPr>
            </w:pPr>
            <w:r w:rsidRPr="00347AE4">
              <w:rPr>
                <w:rFonts w:ascii="Verdana" w:hAnsi="Verdana" w:cs="Arial"/>
                <w:b/>
              </w:rPr>
              <w:t>Autor o colaborador</w:t>
            </w:r>
          </w:p>
        </w:tc>
        <w:tc>
          <w:tcPr>
            <w:tcW w:w="2042" w:type="dxa"/>
            <w:vAlign w:val="center"/>
          </w:tcPr>
          <w:p w14:paraId="759B1A7D" w14:textId="7C82A234" w:rsidR="00C91DC4" w:rsidRPr="00347AE4" w:rsidRDefault="00C91DC4" w:rsidP="001746E6">
            <w:pPr>
              <w:spacing w:after="120"/>
              <w:jc w:val="center"/>
              <w:rPr>
                <w:rFonts w:ascii="Verdana" w:hAnsi="Verdana" w:cs="Arial"/>
                <w:b/>
              </w:rPr>
            </w:pPr>
            <w:r w:rsidRPr="00347AE4">
              <w:rPr>
                <w:rFonts w:ascii="Verdana" w:hAnsi="Verdana" w:cs="Arial"/>
                <w:b/>
              </w:rPr>
              <w:t>Correo electrónico</w:t>
            </w:r>
          </w:p>
        </w:tc>
      </w:tr>
      <w:tr w:rsidR="00DD7546" w:rsidRPr="00347AE4" w14:paraId="4DB2A6AC" w14:textId="77777777" w:rsidTr="00C91DC4">
        <w:trPr>
          <w:trHeight w:val="567"/>
        </w:trPr>
        <w:tc>
          <w:tcPr>
            <w:tcW w:w="2518" w:type="dxa"/>
            <w:vAlign w:val="center"/>
          </w:tcPr>
          <w:p w14:paraId="6A8C1006" w14:textId="77777777" w:rsidR="00C91DC4" w:rsidRPr="00347AE4" w:rsidRDefault="00C91DC4" w:rsidP="001746E6">
            <w:pPr>
              <w:spacing w:after="120"/>
              <w:jc w:val="both"/>
              <w:rPr>
                <w:rFonts w:ascii="Verdana" w:hAnsi="Verdana" w:cs="Arial"/>
              </w:rPr>
            </w:pPr>
          </w:p>
        </w:tc>
        <w:tc>
          <w:tcPr>
            <w:tcW w:w="2605" w:type="dxa"/>
            <w:vAlign w:val="center"/>
          </w:tcPr>
          <w:p w14:paraId="1A4FA6B9" w14:textId="77777777" w:rsidR="00C91DC4" w:rsidRPr="00347AE4" w:rsidRDefault="00C91DC4" w:rsidP="001746E6">
            <w:pPr>
              <w:spacing w:after="120"/>
              <w:jc w:val="center"/>
              <w:rPr>
                <w:rFonts w:ascii="Verdana" w:hAnsi="Verdana" w:cs="Arial"/>
              </w:rPr>
            </w:pPr>
          </w:p>
        </w:tc>
        <w:tc>
          <w:tcPr>
            <w:tcW w:w="1756" w:type="dxa"/>
          </w:tcPr>
          <w:p w14:paraId="504328BC" w14:textId="77777777" w:rsidR="00C91DC4" w:rsidRPr="00347AE4" w:rsidRDefault="00C91DC4" w:rsidP="001746E6">
            <w:pPr>
              <w:spacing w:after="120"/>
              <w:jc w:val="center"/>
              <w:rPr>
                <w:rFonts w:ascii="Verdana" w:hAnsi="Verdana" w:cs="Arial"/>
              </w:rPr>
            </w:pPr>
          </w:p>
        </w:tc>
        <w:tc>
          <w:tcPr>
            <w:tcW w:w="2042" w:type="dxa"/>
            <w:vAlign w:val="center"/>
          </w:tcPr>
          <w:p w14:paraId="7CBBDA4D" w14:textId="169E417D" w:rsidR="00C91DC4" w:rsidRPr="00347AE4" w:rsidRDefault="00C91DC4" w:rsidP="001746E6">
            <w:pPr>
              <w:spacing w:after="120"/>
              <w:jc w:val="center"/>
              <w:rPr>
                <w:rFonts w:ascii="Verdana" w:hAnsi="Verdana" w:cs="Arial"/>
              </w:rPr>
            </w:pPr>
          </w:p>
        </w:tc>
      </w:tr>
      <w:tr w:rsidR="00DD7546" w:rsidRPr="00347AE4" w14:paraId="5EC4979C" w14:textId="77777777" w:rsidTr="00C91DC4">
        <w:trPr>
          <w:trHeight w:val="567"/>
        </w:trPr>
        <w:tc>
          <w:tcPr>
            <w:tcW w:w="2518" w:type="dxa"/>
            <w:vAlign w:val="center"/>
          </w:tcPr>
          <w:p w14:paraId="59B0E123" w14:textId="77777777" w:rsidR="00C91DC4" w:rsidRPr="00347AE4" w:rsidRDefault="00C91DC4" w:rsidP="00B256BD">
            <w:pPr>
              <w:spacing w:after="120"/>
              <w:jc w:val="both"/>
              <w:rPr>
                <w:rFonts w:ascii="Verdana" w:hAnsi="Verdana" w:cs="Arial"/>
              </w:rPr>
            </w:pPr>
          </w:p>
        </w:tc>
        <w:tc>
          <w:tcPr>
            <w:tcW w:w="2605" w:type="dxa"/>
            <w:vAlign w:val="center"/>
          </w:tcPr>
          <w:p w14:paraId="71B9CE95" w14:textId="77777777" w:rsidR="00C91DC4" w:rsidRPr="00347AE4" w:rsidRDefault="00C91DC4" w:rsidP="00B256BD">
            <w:pPr>
              <w:spacing w:after="120"/>
              <w:jc w:val="both"/>
              <w:rPr>
                <w:rFonts w:ascii="Verdana" w:hAnsi="Verdana" w:cs="Arial"/>
              </w:rPr>
            </w:pPr>
          </w:p>
        </w:tc>
        <w:tc>
          <w:tcPr>
            <w:tcW w:w="1756" w:type="dxa"/>
          </w:tcPr>
          <w:p w14:paraId="7F81B902" w14:textId="77777777" w:rsidR="00C91DC4" w:rsidRPr="00347AE4" w:rsidRDefault="00C91DC4" w:rsidP="00B256BD">
            <w:pPr>
              <w:spacing w:after="120"/>
              <w:jc w:val="both"/>
              <w:rPr>
                <w:rFonts w:ascii="Verdana" w:hAnsi="Verdana" w:cs="Arial"/>
              </w:rPr>
            </w:pPr>
          </w:p>
        </w:tc>
        <w:tc>
          <w:tcPr>
            <w:tcW w:w="2042" w:type="dxa"/>
            <w:vAlign w:val="center"/>
          </w:tcPr>
          <w:p w14:paraId="0037264A" w14:textId="3B7E8359" w:rsidR="00C91DC4" w:rsidRPr="00347AE4" w:rsidRDefault="00C91DC4" w:rsidP="00B256BD">
            <w:pPr>
              <w:spacing w:after="120"/>
              <w:jc w:val="both"/>
              <w:rPr>
                <w:rFonts w:ascii="Verdana" w:hAnsi="Verdana" w:cs="Arial"/>
              </w:rPr>
            </w:pPr>
          </w:p>
        </w:tc>
      </w:tr>
      <w:tr w:rsidR="00DD7546" w:rsidRPr="00347AE4" w14:paraId="7958B5B4" w14:textId="77777777" w:rsidTr="00C91DC4">
        <w:trPr>
          <w:trHeight w:val="567"/>
        </w:trPr>
        <w:tc>
          <w:tcPr>
            <w:tcW w:w="2518" w:type="dxa"/>
            <w:vAlign w:val="center"/>
          </w:tcPr>
          <w:p w14:paraId="60B30E14" w14:textId="77777777" w:rsidR="00C91DC4" w:rsidRPr="00347AE4" w:rsidRDefault="00C91DC4" w:rsidP="00B256BD">
            <w:pPr>
              <w:spacing w:after="120"/>
              <w:jc w:val="both"/>
              <w:rPr>
                <w:rFonts w:ascii="Verdana" w:hAnsi="Verdana" w:cs="Arial"/>
              </w:rPr>
            </w:pPr>
          </w:p>
        </w:tc>
        <w:tc>
          <w:tcPr>
            <w:tcW w:w="2605" w:type="dxa"/>
            <w:vAlign w:val="center"/>
          </w:tcPr>
          <w:p w14:paraId="502FFBB1" w14:textId="77777777" w:rsidR="00C91DC4" w:rsidRPr="00347AE4" w:rsidRDefault="00C91DC4" w:rsidP="00B256BD">
            <w:pPr>
              <w:spacing w:after="120"/>
              <w:jc w:val="both"/>
              <w:rPr>
                <w:rFonts w:ascii="Verdana" w:hAnsi="Verdana" w:cs="Arial"/>
              </w:rPr>
            </w:pPr>
          </w:p>
        </w:tc>
        <w:tc>
          <w:tcPr>
            <w:tcW w:w="1756" w:type="dxa"/>
          </w:tcPr>
          <w:p w14:paraId="437E4138" w14:textId="77777777" w:rsidR="00C91DC4" w:rsidRPr="00347AE4" w:rsidRDefault="00C91DC4" w:rsidP="00B256BD">
            <w:pPr>
              <w:spacing w:after="120"/>
              <w:jc w:val="both"/>
              <w:rPr>
                <w:rFonts w:ascii="Verdana" w:hAnsi="Verdana" w:cs="Arial"/>
              </w:rPr>
            </w:pPr>
          </w:p>
        </w:tc>
        <w:tc>
          <w:tcPr>
            <w:tcW w:w="2042" w:type="dxa"/>
            <w:vAlign w:val="center"/>
          </w:tcPr>
          <w:p w14:paraId="5BD79AC1" w14:textId="527A93A0" w:rsidR="00C91DC4" w:rsidRPr="00347AE4" w:rsidRDefault="00C91DC4" w:rsidP="00B256BD">
            <w:pPr>
              <w:spacing w:after="120"/>
              <w:jc w:val="both"/>
              <w:rPr>
                <w:rFonts w:ascii="Verdana" w:hAnsi="Verdana" w:cs="Arial"/>
              </w:rPr>
            </w:pPr>
          </w:p>
        </w:tc>
      </w:tr>
    </w:tbl>
    <w:p w14:paraId="12BB7A9D" w14:textId="77777777" w:rsidR="0070573A" w:rsidRPr="00347AE4" w:rsidRDefault="0070573A" w:rsidP="0070573A">
      <w:pPr>
        <w:rPr>
          <w:rFonts w:ascii="Verdana" w:hAnsi="Verdana"/>
        </w:rPr>
      </w:pPr>
    </w:p>
    <w:p w14:paraId="3317B6BC" w14:textId="6A3873B3" w:rsidR="00531B37" w:rsidRPr="00347AE4" w:rsidRDefault="00531B37" w:rsidP="00712A7A">
      <w:pPr>
        <w:pStyle w:val="Ttulo1"/>
        <w:numPr>
          <w:ilvl w:val="0"/>
          <w:numId w:val="9"/>
        </w:numPr>
        <w:spacing w:after="240"/>
        <w:ind w:left="284" w:hanging="284"/>
        <w:rPr>
          <w:rFonts w:ascii="Verdana" w:hAnsi="Verdana" w:cs="Arial"/>
          <w:b/>
          <w:color w:val="auto"/>
          <w:sz w:val="22"/>
          <w:szCs w:val="22"/>
        </w:rPr>
      </w:pPr>
      <w:r w:rsidRPr="00347AE4">
        <w:rPr>
          <w:rFonts w:ascii="Verdana" w:hAnsi="Verdana" w:cs="Arial"/>
          <w:b/>
          <w:color w:val="auto"/>
          <w:sz w:val="22"/>
          <w:szCs w:val="22"/>
        </w:rPr>
        <w:t xml:space="preserve">Agradecimientos </w:t>
      </w:r>
      <w:r w:rsidR="00C91DC4" w:rsidRPr="00347AE4">
        <w:rPr>
          <w:rFonts w:ascii="Verdana" w:hAnsi="Verdana" w:cs="Arial"/>
          <w:b/>
          <w:color w:val="auto"/>
          <w:sz w:val="22"/>
          <w:szCs w:val="22"/>
        </w:rPr>
        <w:t>(opcional)</w:t>
      </w:r>
    </w:p>
    <w:p w14:paraId="2FCA0D49" w14:textId="77777777" w:rsidR="001E67A8" w:rsidRPr="00712A7A" w:rsidRDefault="00531B37" w:rsidP="00531B37">
      <w:pPr>
        <w:spacing w:after="120" w:line="240" w:lineRule="auto"/>
        <w:jc w:val="both"/>
        <w:rPr>
          <w:rFonts w:ascii="Verdana" w:hAnsi="Verdana" w:cs="Arial"/>
          <w:i/>
          <w:color w:val="525252" w:themeColor="accent3" w:themeShade="80"/>
        </w:rPr>
      </w:pPr>
      <w:r w:rsidRPr="00712A7A">
        <w:rPr>
          <w:rFonts w:ascii="Verdana" w:hAnsi="Verdana" w:cs="Arial"/>
          <w:i/>
          <w:color w:val="525252" w:themeColor="accent3" w:themeShade="80"/>
        </w:rPr>
        <w:t xml:space="preserve">Por favor incluya aquí –en caso de considerarlo pertinente- el nombre completo e Institución a la que pertenece, de aquellos colaboradores </w:t>
      </w:r>
      <w:r w:rsidR="00B42F83" w:rsidRPr="00712A7A">
        <w:rPr>
          <w:rFonts w:ascii="Verdana" w:hAnsi="Verdana" w:cs="Arial"/>
          <w:i/>
          <w:color w:val="525252" w:themeColor="accent3" w:themeShade="80"/>
        </w:rPr>
        <w:t>y fuentes de información que,</w:t>
      </w:r>
      <w:r w:rsidRPr="00712A7A">
        <w:rPr>
          <w:rFonts w:ascii="Verdana" w:hAnsi="Verdana" w:cs="Arial"/>
          <w:i/>
          <w:color w:val="525252" w:themeColor="accent3" w:themeShade="80"/>
        </w:rPr>
        <w:t xml:space="preserve"> si bien </w:t>
      </w:r>
      <w:r w:rsidR="00B42F83" w:rsidRPr="00712A7A">
        <w:rPr>
          <w:rFonts w:ascii="Verdana" w:hAnsi="Verdana" w:cs="Arial"/>
          <w:i/>
          <w:color w:val="525252" w:themeColor="accent3" w:themeShade="80"/>
        </w:rPr>
        <w:t>no son</w:t>
      </w:r>
      <w:r w:rsidRPr="00712A7A">
        <w:rPr>
          <w:rFonts w:ascii="Verdana" w:hAnsi="Verdana" w:cs="Arial"/>
          <w:i/>
          <w:color w:val="525252" w:themeColor="accent3" w:themeShade="80"/>
        </w:rPr>
        <w:t xml:space="preserve"> autores del contenido, colaboraron suministrando insumos clave, revisiones o contribuciones adicionales</w:t>
      </w:r>
      <w:r w:rsidR="00B42F83" w:rsidRPr="00712A7A">
        <w:rPr>
          <w:rFonts w:ascii="Verdana" w:hAnsi="Verdana" w:cs="Arial"/>
          <w:i/>
          <w:color w:val="525252" w:themeColor="accent3" w:themeShade="80"/>
        </w:rPr>
        <w:t xml:space="preserve">, o que fueron la base de datos </w:t>
      </w:r>
      <w:r w:rsidRPr="00712A7A">
        <w:rPr>
          <w:rFonts w:ascii="Verdana" w:hAnsi="Verdana" w:cs="Arial"/>
          <w:i/>
          <w:color w:val="525252" w:themeColor="accent3" w:themeShade="80"/>
        </w:rPr>
        <w:t>para el</w:t>
      </w:r>
      <w:r w:rsidR="00B42F83" w:rsidRPr="00712A7A">
        <w:rPr>
          <w:rFonts w:ascii="Verdana" w:hAnsi="Verdana" w:cs="Arial"/>
          <w:i/>
          <w:color w:val="525252" w:themeColor="accent3" w:themeShade="80"/>
        </w:rPr>
        <w:t xml:space="preserve"> desarrollo o</w:t>
      </w:r>
      <w:r w:rsidRPr="00712A7A">
        <w:rPr>
          <w:rFonts w:ascii="Verdana" w:hAnsi="Verdana" w:cs="Arial"/>
          <w:i/>
          <w:color w:val="525252" w:themeColor="accent3" w:themeShade="80"/>
        </w:rPr>
        <w:t xml:space="preserve"> mejoramiento de los contenidos elaborados.</w:t>
      </w:r>
    </w:p>
    <w:p w14:paraId="756C6BD4" w14:textId="77777777" w:rsidR="0037770B" w:rsidRPr="00712A7A" w:rsidRDefault="001E67A8" w:rsidP="00531B37">
      <w:pPr>
        <w:spacing w:after="120" w:line="240" w:lineRule="auto"/>
        <w:jc w:val="both"/>
        <w:rPr>
          <w:rFonts w:ascii="Verdana" w:hAnsi="Verdana" w:cs="Arial"/>
          <w:i/>
          <w:color w:val="525252" w:themeColor="accent3" w:themeShade="80"/>
        </w:rPr>
      </w:pPr>
      <w:r w:rsidRPr="00712A7A">
        <w:rPr>
          <w:rFonts w:ascii="Verdana" w:hAnsi="Verdana" w:cs="Arial"/>
          <w:i/>
          <w:color w:val="525252" w:themeColor="accent3" w:themeShade="80"/>
        </w:rPr>
        <w:lastRenderedPageBreak/>
        <w:t>Por favor hacer dos listas separadas, una para personas y otra para los grupos o proyectos entre otras fuentes de información.</w:t>
      </w:r>
      <w:r w:rsidR="0037770B" w:rsidRPr="00712A7A">
        <w:rPr>
          <w:rFonts w:ascii="Verdana" w:hAnsi="Verdana" w:cs="Arial"/>
          <w:i/>
          <w:color w:val="525252" w:themeColor="accent3" w:themeShade="80"/>
        </w:rPr>
        <w:t xml:space="preserve"> </w:t>
      </w:r>
    </w:p>
    <w:p w14:paraId="5B719AB3" w14:textId="464FD50A" w:rsidR="00531B37" w:rsidRPr="00712A7A" w:rsidRDefault="0037770B" w:rsidP="00531B37">
      <w:pPr>
        <w:spacing w:after="120" w:line="240" w:lineRule="auto"/>
        <w:jc w:val="both"/>
        <w:rPr>
          <w:rFonts w:ascii="Verdana" w:hAnsi="Verdana" w:cs="Arial"/>
          <w:i/>
          <w:color w:val="525252" w:themeColor="accent3" w:themeShade="80"/>
        </w:rPr>
      </w:pPr>
      <w:r w:rsidRPr="00712A7A">
        <w:rPr>
          <w:rFonts w:ascii="Verdana" w:hAnsi="Verdana" w:cs="Arial"/>
          <w:i/>
          <w:color w:val="525252" w:themeColor="accent3" w:themeShade="80"/>
        </w:rPr>
        <w:t xml:space="preserve">Utilice para esta sección la fuente de texto </w:t>
      </w:r>
      <w:proofErr w:type="spellStart"/>
      <w:r w:rsidR="004A6908">
        <w:rPr>
          <w:rFonts w:ascii="Verdana" w:hAnsi="Verdana" w:cs="Arial"/>
          <w:i/>
          <w:color w:val="525252" w:themeColor="accent3" w:themeShade="80"/>
        </w:rPr>
        <w:t>Verdana</w:t>
      </w:r>
      <w:proofErr w:type="spellEnd"/>
      <w:r w:rsidR="004A6908">
        <w:rPr>
          <w:rFonts w:ascii="Verdana" w:hAnsi="Verdana" w:cs="Arial"/>
          <w:i/>
          <w:color w:val="525252" w:themeColor="accent3" w:themeShade="80"/>
        </w:rPr>
        <w:t xml:space="preserve"> 11</w:t>
      </w:r>
      <w:r w:rsidRPr="00712A7A">
        <w:rPr>
          <w:rFonts w:ascii="Verdana" w:hAnsi="Verdana" w:cs="Arial"/>
          <w:i/>
          <w:color w:val="525252" w:themeColor="accent3" w:themeShade="80"/>
        </w:rPr>
        <w:t xml:space="preserve"> sin negritas.</w:t>
      </w:r>
    </w:p>
    <w:p w14:paraId="3048BA71" w14:textId="7A3DC13E" w:rsidR="0051647A" w:rsidRDefault="0051647A" w:rsidP="0051647A">
      <w:pPr>
        <w:spacing w:after="120" w:line="240" w:lineRule="auto"/>
        <w:jc w:val="both"/>
        <w:rPr>
          <w:rFonts w:ascii="Verdana" w:hAnsi="Verdana" w:cs="Arial"/>
        </w:rPr>
      </w:pPr>
      <w:r w:rsidRPr="00347AE4">
        <w:rPr>
          <w:rFonts w:ascii="Verdana" w:hAnsi="Verdana" w:cs="Arial"/>
        </w:rPr>
        <w:t xml:space="preserve">- - - - - - - - - - - - - - - - - - - - - - - - - - - - - - - - - - - - - - - - </w:t>
      </w:r>
    </w:p>
    <w:p w14:paraId="2E2B524C" w14:textId="77777777" w:rsidR="00712A7A" w:rsidRPr="00347AE4" w:rsidRDefault="00712A7A" w:rsidP="0051647A">
      <w:pPr>
        <w:spacing w:after="120" w:line="240" w:lineRule="auto"/>
        <w:jc w:val="both"/>
        <w:rPr>
          <w:rFonts w:ascii="Verdana" w:hAnsi="Verdana" w:cs="Arial"/>
        </w:rPr>
      </w:pPr>
    </w:p>
    <w:p w14:paraId="6581CB99" w14:textId="50CDAE03" w:rsidR="0051647A" w:rsidRPr="00347AE4" w:rsidRDefault="0051647A" w:rsidP="00712A7A">
      <w:pPr>
        <w:pStyle w:val="Ttulo1"/>
        <w:numPr>
          <w:ilvl w:val="0"/>
          <w:numId w:val="9"/>
        </w:numPr>
        <w:spacing w:after="240"/>
        <w:ind w:left="284" w:hanging="284"/>
        <w:rPr>
          <w:rFonts w:ascii="Verdana" w:hAnsi="Verdana" w:cs="Arial"/>
          <w:b/>
          <w:color w:val="auto"/>
          <w:sz w:val="22"/>
          <w:szCs w:val="22"/>
        </w:rPr>
      </w:pPr>
      <w:r w:rsidRPr="00347AE4">
        <w:rPr>
          <w:rFonts w:ascii="Verdana" w:hAnsi="Verdana" w:cs="Arial"/>
          <w:b/>
          <w:color w:val="auto"/>
          <w:sz w:val="22"/>
          <w:szCs w:val="22"/>
        </w:rPr>
        <w:t>Siglas y acrónimos</w:t>
      </w:r>
      <w:r w:rsidR="00C91DC4" w:rsidRPr="00347AE4">
        <w:rPr>
          <w:rFonts w:ascii="Verdana" w:hAnsi="Verdana" w:cs="Arial"/>
          <w:b/>
          <w:color w:val="auto"/>
          <w:sz w:val="22"/>
          <w:szCs w:val="22"/>
        </w:rPr>
        <w:t xml:space="preserve"> (obligatorio)</w:t>
      </w:r>
    </w:p>
    <w:p w14:paraId="3F6CA7FD" w14:textId="2C88EEF6" w:rsidR="0037770B" w:rsidRPr="00712A7A" w:rsidRDefault="0051647A" w:rsidP="0051647A">
      <w:pPr>
        <w:spacing w:after="120" w:line="240" w:lineRule="auto"/>
        <w:jc w:val="both"/>
        <w:rPr>
          <w:rFonts w:ascii="Verdana" w:hAnsi="Verdana" w:cs="Arial"/>
          <w:i/>
          <w:color w:val="525252" w:themeColor="accent3" w:themeShade="80"/>
        </w:rPr>
      </w:pPr>
      <w:r w:rsidRPr="00712A7A">
        <w:rPr>
          <w:rFonts w:ascii="Verdana" w:hAnsi="Verdana" w:cs="Arial"/>
          <w:i/>
          <w:color w:val="525252" w:themeColor="accent3" w:themeShade="80"/>
        </w:rPr>
        <w:t xml:space="preserve">Por favor incluya aquí un listado de siglas y acrónimos que haya utilizado en el desarrollo del contenido. Por favor escriba la sigla o acrónimo </w:t>
      </w:r>
      <w:r w:rsidR="00DD0591" w:rsidRPr="00712A7A">
        <w:rPr>
          <w:rFonts w:ascii="Verdana" w:hAnsi="Verdana" w:cs="Arial"/>
          <w:i/>
          <w:color w:val="525252" w:themeColor="accent3" w:themeShade="80"/>
        </w:rPr>
        <w:t xml:space="preserve">y después </w:t>
      </w:r>
      <w:r w:rsidRPr="00712A7A">
        <w:rPr>
          <w:rFonts w:ascii="Verdana" w:hAnsi="Verdana" w:cs="Arial"/>
          <w:i/>
          <w:color w:val="525252" w:themeColor="accent3" w:themeShade="80"/>
        </w:rPr>
        <w:t>la descripción del nombre completo.</w:t>
      </w:r>
      <w:r w:rsidR="0037770B" w:rsidRPr="00712A7A">
        <w:rPr>
          <w:rFonts w:ascii="Verdana" w:hAnsi="Verdana" w:cs="Arial"/>
          <w:i/>
          <w:color w:val="525252" w:themeColor="accent3" w:themeShade="80"/>
        </w:rPr>
        <w:t xml:space="preserve"> </w:t>
      </w:r>
    </w:p>
    <w:p w14:paraId="467574F8" w14:textId="7DDAEB29" w:rsidR="0051647A" w:rsidRPr="00712A7A" w:rsidRDefault="0037770B" w:rsidP="0051647A">
      <w:pPr>
        <w:spacing w:after="120" w:line="240" w:lineRule="auto"/>
        <w:jc w:val="both"/>
        <w:rPr>
          <w:rFonts w:ascii="Verdana" w:hAnsi="Verdana" w:cs="Arial"/>
          <w:i/>
          <w:color w:val="525252" w:themeColor="accent3" w:themeShade="80"/>
        </w:rPr>
      </w:pPr>
      <w:r w:rsidRPr="00712A7A">
        <w:rPr>
          <w:rFonts w:ascii="Verdana" w:hAnsi="Verdana" w:cs="Arial"/>
          <w:i/>
          <w:color w:val="525252" w:themeColor="accent3" w:themeShade="80"/>
        </w:rPr>
        <w:t xml:space="preserve">Utilice para esta sección la fuente de texto </w:t>
      </w:r>
      <w:proofErr w:type="spellStart"/>
      <w:r w:rsidR="004A6908">
        <w:rPr>
          <w:rFonts w:ascii="Verdana" w:hAnsi="Verdana" w:cs="Arial"/>
          <w:i/>
          <w:color w:val="525252" w:themeColor="accent3" w:themeShade="80"/>
        </w:rPr>
        <w:t>Verdana</w:t>
      </w:r>
      <w:proofErr w:type="spellEnd"/>
      <w:r w:rsidR="004A6908">
        <w:rPr>
          <w:rFonts w:ascii="Verdana" w:hAnsi="Verdana" w:cs="Arial"/>
          <w:i/>
          <w:color w:val="525252" w:themeColor="accent3" w:themeShade="80"/>
        </w:rPr>
        <w:t xml:space="preserve"> </w:t>
      </w:r>
      <w:proofErr w:type="gramStart"/>
      <w:r w:rsidR="004A6908">
        <w:rPr>
          <w:rFonts w:ascii="Verdana" w:hAnsi="Verdana" w:cs="Arial"/>
          <w:i/>
          <w:color w:val="525252" w:themeColor="accent3" w:themeShade="80"/>
        </w:rPr>
        <w:t xml:space="preserve">11 </w:t>
      </w:r>
      <w:r w:rsidRPr="00712A7A">
        <w:rPr>
          <w:rFonts w:ascii="Verdana" w:hAnsi="Verdana" w:cs="Arial"/>
          <w:i/>
          <w:color w:val="525252" w:themeColor="accent3" w:themeShade="80"/>
        </w:rPr>
        <w:t xml:space="preserve"> sin</w:t>
      </w:r>
      <w:proofErr w:type="gramEnd"/>
      <w:r w:rsidRPr="00712A7A">
        <w:rPr>
          <w:rFonts w:ascii="Verdana" w:hAnsi="Verdana" w:cs="Arial"/>
          <w:i/>
          <w:color w:val="525252" w:themeColor="accent3" w:themeShade="80"/>
        </w:rPr>
        <w:t xml:space="preserve"> negritas.</w:t>
      </w:r>
    </w:p>
    <w:p w14:paraId="231522B1" w14:textId="77777777" w:rsidR="0051647A" w:rsidRPr="00712A7A" w:rsidRDefault="0051647A" w:rsidP="0051647A">
      <w:pPr>
        <w:spacing w:after="120" w:line="240" w:lineRule="auto"/>
        <w:jc w:val="both"/>
        <w:rPr>
          <w:rFonts w:ascii="Verdana" w:hAnsi="Verdana" w:cs="Arial"/>
          <w:i/>
          <w:color w:val="525252" w:themeColor="accent3" w:themeShade="80"/>
        </w:rPr>
      </w:pPr>
      <w:r w:rsidRPr="00712A7A">
        <w:rPr>
          <w:rFonts w:ascii="Verdana" w:hAnsi="Verdana" w:cs="Arial"/>
          <w:i/>
          <w:color w:val="525252" w:themeColor="accent3" w:themeShade="80"/>
        </w:rPr>
        <w:t xml:space="preserve">Ejemplos: </w:t>
      </w:r>
    </w:p>
    <w:p w14:paraId="7CE0968C" w14:textId="161A2E5F" w:rsidR="0051647A" w:rsidRPr="00712A7A" w:rsidRDefault="00DD0591" w:rsidP="0051647A">
      <w:pPr>
        <w:spacing w:after="120" w:line="240" w:lineRule="auto"/>
        <w:jc w:val="both"/>
        <w:rPr>
          <w:rFonts w:ascii="Verdana" w:hAnsi="Verdana" w:cs="Arial"/>
          <w:i/>
          <w:color w:val="525252" w:themeColor="accent3" w:themeShade="80"/>
        </w:rPr>
      </w:pPr>
      <w:proofErr w:type="spellStart"/>
      <w:r w:rsidRPr="00712A7A">
        <w:rPr>
          <w:rFonts w:ascii="Verdana" w:hAnsi="Verdana" w:cs="Arial"/>
          <w:i/>
          <w:color w:val="525252" w:themeColor="accent3" w:themeShade="80"/>
        </w:rPr>
        <w:t>Minambiente</w:t>
      </w:r>
      <w:proofErr w:type="spellEnd"/>
      <w:r w:rsidRPr="00712A7A">
        <w:rPr>
          <w:rFonts w:ascii="Verdana" w:hAnsi="Verdana" w:cs="Arial"/>
          <w:i/>
          <w:color w:val="525252" w:themeColor="accent3" w:themeShade="80"/>
        </w:rPr>
        <w:t xml:space="preserve"> - </w:t>
      </w:r>
      <w:r w:rsidR="0051647A" w:rsidRPr="00712A7A">
        <w:rPr>
          <w:rFonts w:ascii="Verdana" w:hAnsi="Verdana" w:cs="Arial"/>
          <w:i/>
          <w:color w:val="525252" w:themeColor="accent3" w:themeShade="80"/>
        </w:rPr>
        <w:t>Ministerio de Ambiente y Desarrollo Sostenible</w:t>
      </w:r>
    </w:p>
    <w:p w14:paraId="4EFC662E" w14:textId="0FB55B62" w:rsidR="0051647A" w:rsidRPr="00712A7A" w:rsidRDefault="00DD0591" w:rsidP="0051647A">
      <w:pPr>
        <w:spacing w:after="120" w:line="240" w:lineRule="auto"/>
        <w:jc w:val="both"/>
        <w:rPr>
          <w:rFonts w:ascii="Verdana" w:hAnsi="Verdana" w:cs="Arial"/>
          <w:i/>
          <w:color w:val="525252" w:themeColor="accent3" w:themeShade="80"/>
        </w:rPr>
      </w:pPr>
      <w:r w:rsidRPr="00712A7A">
        <w:rPr>
          <w:rFonts w:ascii="Verdana" w:hAnsi="Verdana" w:cs="Arial"/>
          <w:i/>
          <w:color w:val="525252" w:themeColor="accent3" w:themeShade="80"/>
        </w:rPr>
        <w:t xml:space="preserve">PNN - </w:t>
      </w:r>
      <w:r w:rsidR="0051647A" w:rsidRPr="00712A7A">
        <w:rPr>
          <w:rFonts w:ascii="Verdana" w:hAnsi="Verdana" w:cs="Arial"/>
          <w:i/>
          <w:color w:val="525252" w:themeColor="accent3" w:themeShade="80"/>
        </w:rPr>
        <w:t>Parques Nacionales Naturales de Colombia</w:t>
      </w:r>
    </w:p>
    <w:p w14:paraId="43E8CD26" w14:textId="66E4AFB8" w:rsidR="0051647A" w:rsidRPr="00712A7A" w:rsidRDefault="00DD0591" w:rsidP="0051647A">
      <w:pPr>
        <w:spacing w:after="120" w:line="240" w:lineRule="auto"/>
        <w:jc w:val="both"/>
        <w:rPr>
          <w:rFonts w:ascii="Verdana" w:hAnsi="Verdana" w:cs="Arial"/>
          <w:i/>
          <w:color w:val="525252" w:themeColor="accent3" w:themeShade="80"/>
        </w:rPr>
      </w:pPr>
      <w:r w:rsidRPr="00712A7A">
        <w:rPr>
          <w:rFonts w:ascii="Verdana" w:hAnsi="Verdana" w:cs="Arial"/>
          <w:i/>
          <w:color w:val="525252" w:themeColor="accent3" w:themeShade="80"/>
        </w:rPr>
        <w:t xml:space="preserve">PB - </w:t>
      </w:r>
      <w:r w:rsidR="0051647A" w:rsidRPr="00712A7A">
        <w:rPr>
          <w:rFonts w:ascii="Verdana" w:hAnsi="Verdana" w:cs="Arial"/>
          <w:i/>
          <w:color w:val="525252" w:themeColor="accent3" w:themeShade="80"/>
        </w:rPr>
        <w:t>Periodo de balance</w:t>
      </w:r>
    </w:p>
    <w:p w14:paraId="55130DDC" w14:textId="51275CCC" w:rsidR="0051647A" w:rsidRPr="00712A7A" w:rsidRDefault="00DD0591" w:rsidP="0051647A">
      <w:pPr>
        <w:spacing w:after="120" w:line="240" w:lineRule="auto"/>
        <w:jc w:val="both"/>
        <w:rPr>
          <w:rFonts w:ascii="Verdana" w:hAnsi="Verdana" w:cs="Arial"/>
          <w:i/>
          <w:color w:val="525252" w:themeColor="accent3" w:themeShade="80"/>
        </w:rPr>
      </w:pPr>
      <w:r w:rsidRPr="00712A7A">
        <w:rPr>
          <w:rFonts w:ascii="Verdana" w:hAnsi="Verdana" w:cs="Arial"/>
          <w:i/>
          <w:color w:val="525252" w:themeColor="accent3" w:themeShade="80"/>
        </w:rPr>
        <w:t xml:space="preserve">RNR - </w:t>
      </w:r>
      <w:r w:rsidR="0051647A" w:rsidRPr="00712A7A">
        <w:rPr>
          <w:rFonts w:ascii="Verdana" w:hAnsi="Verdana" w:cs="Arial"/>
          <w:i/>
          <w:color w:val="525252" w:themeColor="accent3" w:themeShade="80"/>
        </w:rPr>
        <w:t>Recursos naturales renovables</w:t>
      </w:r>
    </w:p>
    <w:p w14:paraId="57078FB5" w14:textId="6A4D1A90" w:rsidR="0051647A" w:rsidRDefault="0051647A" w:rsidP="0051647A">
      <w:pPr>
        <w:spacing w:after="120" w:line="240" w:lineRule="auto"/>
        <w:jc w:val="both"/>
        <w:rPr>
          <w:rFonts w:ascii="Verdana" w:hAnsi="Verdana" w:cs="Arial"/>
        </w:rPr>
      </w:pPr>
      <w:r w:rsidRPr="00347AE4">
        <w:rPr>
          <w:rFonts w:ascii="Verdana" w:hAnsi="Verdana" w:cs="Arial"/>
        </w:rPr>
        <w:t>- - - - - - - - - - - - - - - - - - - - - - - - - - - - - - - - - - - - - - - -</w:t>
      </w:r>
    </w:p>
    <w:p w14:paraId="2B00ED0A" w14:textId="77777777" w:rsidR="00712A7A" w:rsidRPr="00347AE4" w:rsidRDefault="00712A7A" w:rsidP="0051647A">
      <w:pPr>
        <w:spacing w:after="120" w:line="240" w:lineRule="auto"/>
        <w:jc w:val="both"/>
        <w:rPr>
          <w:rFonts w:ascii="Verdana" w:hAnsi="Verdana" w:cs="Arial"/>
        </w:rPr>
      </w:pPr>
    </w:p>
    <w:p w14:paraId="6DA89340" w14:textId="7D656D3C" w:rsidR="0051647A" w:rsidRPr="00347AE4" w:rsidRDefault="008D48AD" w:rsidP="00712A7A">
      <w:pPr>
        <w:pStyle w:val="Ttulo1"/>
        <w:numPr>
          <w:ilvl w:val="0"/>
          <w:numId w:val="9"/>
        </w:numPr>
        <w:spacing w:after="240"/>
        <w:ind w:left="284" w:hanging="284"/>
        <w:rPr>
          <w:rFonts w:ascii="Verdana" w:hAnsi="Verdana" w:cs="Arial"/>
          <w:b/>
          <w:color w:val="auto"/>
          <w:sz w:val="22"/>
          <w:szCs w:val="22"/>
        </w:rPr>
      </w:pPr>
      <w:r w:rsidRPr="00347AE4">
        <w:rPr>
          <w:rFonts w:ascii="Verdana" w:hAnsi="Verdana" w:cs="Arial"/>
          <w:b/>
          <w:color w:val="auto"/>
          <w:sz w:val="22"/>
          <w:szCs w:val="22"/>
        </w:rPr>
        <w:t>Símbolos</w:t>
      </w:r>
      <w:r w:rsidR="006F7765" w:rsidRPr="00347AE4">
        <w:rPr>
          <w:rFonts w:ascii="Verdana" w:hAnsi="Verdana" w:cs="Arial"/>
          <w:b/>
          <w:color w:val="auto"/>
          <w:sz w:val="22"/>
          <w:szCs w:val="22"/>
        </w:rPr>
        <w:t xml:space="preserve"> y abreviaturas</w:t>
      </w:r>
      <w:r w:rsidRPr="00347AE4">
        <w:rPr>
          <w:rFonts w:ascii="Verdana" w:hAnsi="Verdana" w:cs="Arial"/>
          <w:b/>
          <w:color w:val="auto"/>
          <w:sz w:val="22"/>
          <w:szCs w:val="22"/>
        </w:rPr>
        <w:t xml:space="preserve"> </w:t>
      </w:r>
      <w:r w:rsidR="0051460D" w:rsidRPr="00347AE4">
        <w:rPr>
          <w:rFonts w:ascii="Verdana" w:hAnsi="Verdana" w:cs="Arial"/>
          <w:b/>
          <w:color w:val="auto"/>
          <w:sz w:val="22"/>
          <w:szCs w:val="22"/>
        </w:rPr>
        <w:t>(obligatorio)</w:t>
      </w:r>
    </w:p>
    <w:p w14:paraId="7725EAD1" w14:textId="77777777" w:rsidR="0037770B" w:rsidRPr="00712A7A" w:rsidRDefault="0051647A" w:rsidP="0051647A">
      <w:pPr>
        <w:spacing w:after="120" w:line="240" w:lineRule="auto"/>
        <w:jc w:val="both"/>
        <w:rPr>
          <w:rFonts w:ascii="Verdana" w:hAnsi="Verdana" w:cs="Arial"/>
          <w:i/>
          <w:color w:val="525252" w:themeColor="accent3" w:themeShade="80"/>
        </w:rPr>
      </w:pPr>
      <w:r w:rsidRPr="00712A7A">
        <w:rPr>
          <w:rFonts w:ascii="Verdana" w:hAnsi="Verdana" w:cs="Arial"/>
          <w:i/>
          <w:color w:val="525252" w:themeColor="accent3" w:themeShade="80"/>
        </w:rPr>
        <w:t xml:space="preserve">Por favor incluya aquí un listado de los símbolos que sean utilizados en el desarrollo del contenido. Por favor escriba el símbolo, seguido de la descripción correspondiente. </w:t>
      </w:r>
    </w:p>
    <w:p w14:paraId="04AE5BC6" w14:textId="71BCE1AF" w:rsidR="00492A6F" w:rsidRPr="00712A7A" w:rsidRDefault="0037770B" w:rsidP="0051647A">
      <w:pPr>
        <w:spacing w:after="120" w:line="240" w:lineRule="auto"/>
        <w:jc w:val="both"/>
        <w:rPr>
          <w:rFonts w:ascii="Verdana" w:hAnsi="Verdana" w:cs="Arial"/>
          <w:i/>
          <w:color w:val="525252" w:themeColor="accent3" w:themeShade="80"/>
        </w:rPr>
      </w:pPr>
      <w:r w:rsidRPr="00712A7A">
        <w:rPr>
          <w:rFonts w:ascii="Verdana" w:hAnsi="Verdana" w:cs="Arial"/>
          <w:i/>
          <w:color w:val="525252" w:themeColor="accent3" w:themeShade="80"/>
        </w:rPr>
        <w:t xml:space="preserve">Utilice para esta sección la fuente de texto </w:t>
      </w:r>
      <w:proofErr w:type="spellStart"/>
      <w:r w:rsidR="004A6908">
        <w:rPr>
          <w:rFonts w:ascii="Verdana" w:hAnsi="Verdana" w:cs="Arial"/>
          <w:i/>
          <w:color w:val="525252" w:themeColor="accent3" w:themeShade="80"/>
        </w:rPr>
        <w:t>Verdana</w:t>
      </w:r>
      <w:proofErr w:type="spellEnd"/>
      <w:r w:rsidR="004A6908">
        <w:rPr>
          <w:rFonts w:ascii="Verdana" w:hAnsi="Verdana" w:cs="Arial"/>
          <w:i/>
          <w:color w:val="525252" w:themeColor="accent3" w:themeShade="80"/>
        </w:rPr>
        <w:t xml:space="preserve"> 11</w:t>
      </w:r>
      <w:r w:rsidRPr="00712A7A">
        <w:rPr>
          <w:rFonts w:ascii="Verdana" w:hAnsi="Verdana" w:cs="Arial"/>
          <w:i/>
          <w:color w:val="525252" w:themeColor="accent3" w:themeShade="80"/>
        </w:rPr>
        <w:t xml:space="preserve"> sin negritas.</w:t>
      </w:r>
    </w:p>
    <w:p w14:paraId="30037A8C" w14:textId="77777777" w:rsidR="0051647A" w:rsidRPr="00712A7A" w:rsidRDefault="00492A6F" w:rsidP="0051647A">
      <w:pPr>
        <w:spacing w:after="120" w:line="240" w:lineRule="auto"/>
        <w:jc w:val="both"/>
        <w:rPr>
          <w:rFonts w:ascii="Verdana" w:hAnsi="Verdana" w:cs="Arial"/>
          <w:i/>
          <w:color w:val="525252" w:themeColor="accent3" w:themeShade="80"/>
        </w:rPr>
      </w:pPr>
      <w:r w:rsidRPr="00712A7A">
        <w:rPr>
          <w:rFonts w:ascii="Verdana" w:hAnsi="Verdana" w:cs="Arial"/>
          <w:i/>
          <w:color w:val="525252" w:themeColor="accent3" w:themeShade="80"/>
        </w:rPr>
        <w:t>Tenga en cuenta los siguientes</w:t>
      </w:r>
      <w:r w:rsidR="0051647A" w:rsidRPr="00712A7A">
        <w:rPr>
          <w:rFonts w:ascii="Verdana" w:hAnsi="Verdana" w:cs="Arial"/>
          <w:i/>
          <w:color w:val="525252" w:themeColor="accent3" w:themeShade="80"/>
        </w:rPr>
        <w:t xml:space="preserve"> </w:t>
      </w:r>
      <w:r w:rsidRPr="00712A7A">
        <w:rPr>
          <w:rFonts w:ascii="Verdana" w:hAnsi="Verdana" w:cs="Arial"/>
          <w:i/>
          <w:color w:val="525252" w:themeColor="accent3" w:themeShade="80"/>
        </w:rPr>
        <w:t>ejemplos</w:t>
      </w:r>
      <w:r w:rsidR="0051647A" w:rsidRPr="00712A7A">
        <w:rPr>
          <w:rFonts w:ascii="Verdana" w:hAnsi="Verdana" w:cs="Arial"/>
          <w:i/>
          <w:color w:val="525252" w:themeColor="accent3" w:themeShade="80"/>
        </w:rPr>
        <w:t xml:space="preserve"> </w:t>
      </w:r>
      <w:r w:rsidRPr="00712A7A">
        <w:rPr>
          <w:rFonts w:ascii="Verdana" w:hAnsi="Verdana" w:cs="Arial"/>
          <w:i/>
          <w:color w:val="525252" w:themeColor="accent3" w:themeShade="80"/>
          <w:lang w:val="es-ES"/>
        </w:rPr>
        <w:t>frecuentes,</w:t>
      </w:r>
      <w:r w:rsidRPr="00712A7A">
        <w:rPr>
          <w:rFonts w:ascii="Verdana" w:hAnsi="Verdana" w:cs="Arial"/>
          <w:i/>
          <w:color w:val="525252" w:themeColor="accent3" w:themeShade="80"/>
        </w:rPr>
        <w:t xml:space="preserve"> para procurar </w:t>
      </w:r>
      <w:r w:rsidRPr="00712A7A">
        <w:rPr>
          <w:rFonts w:ascii="Verdana" w:hAnsi="Verdana" w:cs="Arial"/>
          <w:i/>
          <w:color w:val="525252" w:themeColor="accent3" w:themeShade="80"/>
          <w:lang w:val="es-ES"/>
        </w:rPr>
        <w:t>el uso correcto de los símbolos</w:t>
      </w:r>
      <w:r w:rsidRPr="00712A7A">
        <w:rPr>
          <w:rFonts w:ascii="Verdana" w:hAnsi="Verdana" w:cs="Arial"/>
          <w:i/>
          <w:color w:val="525252" w:themeColor="accent3" w:themeShade="80"/>
        </w:rPr>
        <w:t>:</w:t>
      </w:r>
    </w:p>
    <w:p w14:paraId="10810881" w14:textId="77777777" w:rsidR="00492A6F" w:rsidRPr="00712A7A" w:rsidRDefault="00492A6F" w:rsidP="00492A6F">
      <w:pPr>
        <w:spacing w:after="120" w:line="240" w:lineRule="auto"/>
        <w:contextualSpacing/>
        <w:jc w:val="both"/>
        <w:rPr>
          <w:rFonts w:ascii="Verdana" w:hAnsi="Verdana" w:cs="Arial"/>
          <w:i/>
          <w:color w:val="525252" w:themeColor="accent3" w:themeShade="80"/>
          <w:lang w:val="es-ES"/>
        </w:rPr>
      </w:pPr>
      <w:r w:rsidRPr="00712A7A">
        <w:rPr>
          <w:rFonts w:ascii="Verdana" w:hAnsi="Verdana" w:cs="Arial"/>
          <w:i/>
          <w:color w:val="525252" w:themeColor="accent3" w:themeShade="80"/>
          <w:lang w:val="es-ES"/>
        </w:rPr>
        <w:t xml:space="preserve">% = Porcentaje, va separado de la cifra (un espacio, recomendable menos extendido) </w:t>
      </w:r>
    </w:p>
    <w:p w14:paraId="413006D1" w14:textId="77777777" w:rsidR="00492A6F" w:rsidRPr="00712A7A" w:rsidRDefault="00492A6F" w:rsidP="00492A6F">
      <w:pPr>
        <w:spacing w:after="120" w:line="240" w:lineRule="auto"/>
        <w:contextualSpacing/>
        <w:jc w:val="both"/>
        <w:rPr>
          <w:rFonts w:ascii="Verdana" w:hAnsi="Verdana" w:cs="Arial"/>
          <w:i/>
          <w:color w:val="525252" w:themeColor="accent3" w:themeShade="80"/>
          <w:lang w:val="es-ES"/>
        </w:rPr>
      </w:pPr>
      <w:r w:rsidRPr="00712A7A">
        <w:rPr>
          <w:rFonts w:ascii="Verdana" w:hAnsi="Verdana" w:cs="Arial"/>
          <w:i/>
          <w:color w:val="525252" w:themeColor="accent3" w:themeShade="80"/>
          <w:lang w:val="es-ES"/>
        </w:rPr>
        <w:t>m = metro (sin punto, singular y plural).</w:t>
      </w:r>
    </w:p>
    <w:p w14:paraId="6A82647A" w14:textId="77777777" w:rsidR="00492A6F" w:rsidRPr="00712A7A" w:rsidRDefault="00492A6F" w:rsidP="00492A6F">
      <w:pPr>
        <w:spacing w:after="120" w:line="240" w:lineRule="auto"/>
        <w:contextualSpacing/>
        <w:jc w:val="both"/>
        <w:rPr>
          <w:rFonts w:ascii="Verdana" w:hAnsi="Verdana" w:cs="Arial"/>
          <w:i/>
          <w:color w:val="525252" w:themeColor="accent3" w:themeShade="80"/>
          <w:lang w:val="es-ES"/>
        </w:rPr>
      </w:pPr>
      <w:r w:rsidRPr="00712A7A">
        <w:rPr>
          <w:rFonts w:ascii="Verdana" w:hAnsi="Verdana" w:cs="Arial"/>
          <w:i/>
          <w:color w:val="525252" w:themeColor="accent3" w:themeShade="80"/>
          <w:lang w:val="es-ES"/>
        </w:rPr>
        <w:t>km = kilómetro (sin punto, singular y plural).</w:t>
      </w:r>
    </w:p>
    <w:p w14:paraId="27559362" w14:textId="77777777" w:rsidR="00492A6F" w:rsidRPr="00712A7A" w:rsidRDefault="00492A6F" w:rsidP="00492A6F">
      <w:pPr>
        <w:spacing w:after="120" w:line="240" w:lineRule="auto"/>
        <w:contextualSpacing/>
        <w:jc w:val="both"/>
        <w:rPr>
          <w:rFonts w:ascii="Verdana" w:hAnsi="Verdana" w:cs="Arial"/>
          <w:i/>
          <w:color w:val="525252" w:themeColor="accent3" w:themeShade="80"/>
          <w:lang w:val="es-ES"/>
        </w:rPr>
      </w:pPr>
      <w:r w:rsidRPr="00712A7A">
        <w:rPr>
          <w:rFonts w:ascii="Verdana" w:hAnsi="Verdana" w:cs="Arial"/>
          <w:i/>
          <w:color w:val="525252" w:themeColor="accent3" w:themeShade="80"/>
          <w:lang w:val="es-ES"/>
        </w:rPr>
        <w:t>mm = milímetro (sin punto, singular y plural).</w:t>
      </w:r>
    </w:p>
    <w:p w14:paraId="1903E222" w14:textId="77777777" w:rsidR="00492A6F" w:rsidRPr="00712A7A" w:rsidRDefault="00492A6F" w:rsidP="00492A6F">
      <w:pPr>
        <w:spacing w:after="120" w:line="240" w:lineRule="auto"/>
        <w:contextualSpacing/>
        <w:jc w:val="both"/>
        <w:rPr>
          <w:rFonts w:ascii="Verdana" w:hAnsi="Verdana" w:cs="Arial"/>
          <w:i/>
          <w:color w:val="525252" w:themeColor="accent3" w:themeShade="80"/>
          <w:lang w:val="es-ES"/>
        </w:rPr>
      </w:pPr>
      <w:r w:rsidRPr="00712A7A">
        <w:rPr>
          <w:rFonts w:ascii="Verdana" w:hAnsi="Verdana" w:cs="Arial"/>
          <w:i/>
          <w:color w:val="525252" w:themeColor="accent3" w:themeShade="80"/>
          <w:lang w:val="es-ES"/>
        </w:rPr>
        <w:t>cm = centímetro (sin punto, singular y plural).</w:t>
      </w:r>
    </w:p>
    <w:p w14:paraId="4506E96D" w14:textId="77777777" w:rsidR="00492A6F" w:rsidRPr="00712A7A" w:rsidRDefault="00492A6F" w:rsidP="00492A6F">
      <w:pPr>
        <w:spacing w:after="120" w:line="240" w:lineRule="auto"/>
        <w:contextualSpacing/>
        <w:jc w:val="both"/>
        <w:rPr>
          <w:rFonts w:ascii="Verdana" w:hAnsi="Verdana" w:cs="Arial"/>
          <w:i/>
          <w:color w:val="525252" w:themeColor="accent3" w:themeShade="80"/>
          <w:lang w:val="es-ES"/>
        </w:rPr>
      </w:pPr>
      <w:r w:rsidRPr="00712A7A">
        <w:rPr>
          <w:rFonts w:ascii="Verdana" w:hAnsi="Verdana" w:cs="Arial"/>
          <w:i/>
          <w:color w:val="525252" w:themeColor="accent3" w:themeShade="80"/>
          <w:lang w:val="es-ES"/>
        </w:rPr>
        <w:t>°C = grados Celsius (sin punto, singular y plural).</w:t>
      </w:r>
    </w:p>
    <w:p w14:paraId="3535C17B" w14:textId="77777777" w:rsidR="00492A6F" w:rsidRPr="00712A7A" w:rsidRDefault="00492A6F" w:rsidP="00492A6F">
      <w:pPr>
        <w:spacing w:after="120" w:line="240" w:lineRule="auto"/>
        <w:contextualSpacing/>
        <w:jc w:val="both"/>
        <w:rPr>
          <w:rFonts w:ascii="Verdana" w:hAnsi="Verdana" w:cs="Arial"/>
          <w:i/>
          <w:color w:val="525252" w:themeColor="accent3" w:themeShade="80"/>
          <w:lang w:val="es-ES"/>
        </w:rPr>
      </w:pPr>
      <w:proofErr w:type="spellStart"/>
      <w:r w:rsidRPr="00712A7A">
        <w:rPr>
          <w:rFonts w:ascii="Verdana" w:hAnsi="Verdana" w:cs="Arial"/>
          <w:i/>
          <w:color w:val="525252" w:themeColor="accent3" w:themeShade="80"/>
          <w:lang w:val="es-ES"/>
        </w:rPr>
        <w:t>l o</w:t>
      </w:r>
      <w:proofErr w:type="spellEnd"/>
      <w:r w:rsidRPr="00712A7A">
        <w:rPr>
          <w:rFonts w:ascii="Verdana" w:hAnsi="Verdana" w:cs="Arial"/>
          <w:i/>
          <w:color w:val="525252" w:themeColor="accent3" w:themeShade="80"/>
          <w:lang w:val="es-ES"/>
        </w:rPr>
        <w:t xml:space="preserve"> L = litro (sin punto, singular y plural).</w:t>
      </w:r>
    </w:p>
    <w:p w14:paraId="6A4C5F14" w14:textId="77777777" w:rsidR="00492A6F" w:rsidRPr="00712A7A" w:rsidRDefault="00492A6F" w:rsidP="00492A6F">
      <w:pPr>
        <w:spacing w:after="120" w:line="240" w:lineRule="auto"/>
        <w:contextualSpacing/>
        <w:jc w:val="both"/>
        <w:rPr>
          <w:rFonts w:ascii="Verdana" w:hAnsi="Verdana" w:cs="Arial"/>
          <w:i/>
          <w:color w:val="525252" w:themeColor="accent3" w:themeShade="80"/>
          <w:lang w:val="es-ES"/>
        </w:rPr>
      </w:pPr>
      <w:r w:rsidRPr="00712A7A">
        <w:rPr>
          <w:rFonts w:ascii="Verdana" w:hAnsi="Verdana" w:cs="Arial"/>
          <w:i/>
          <w:color w:val="525252" w:themeColor="accent3" w:themeShade="80"/>
          <w:lang w:val="es-ES"/>
        </w:rPr>
        <w:t>ha = hectárea (sin punto, singular y plural).</w:t>
      </w:r>
    </w:p>
    <w:p w14:paraId="0EE8627A" w14:textId="77777777" w:rsidR="00F75944" w:rsidRPr="00712A7A" w:rsidRDefault="00F75944" w:rsidP="00F75944">
      <w:pPr>
        <w:spacing w:after="120" w:line="240" w:lineRule="auto"/>
        <w:contextualSpacing/>
        <w:jc w:val="both"/>
        <w:rPr>
          <w:rFonts w:ascii="Verdana" w:hAnsi="Verdana" w:cs="Arial"/>
          <w:i/>
          <w:color w:val="525252" w:themeColor="accent3" w:themeShade="80"/>
          <w:lang w:val="es-ES"/>
        </w:rPr>
      </w:pPr>
      <w:proofErr w:type="spellStart"/>
      <w:r w:rsidRPr="00712A7A">
        <w:rPr>
          <w:rFonts w:ascii="Verdana" w:hAnsi="Verdana" w:cs="Arial"/>
          <w:i/>
          <w:color w:val="525252" w:themeColor="accent3" w:themeShade="80"/>
          <w:lang w:val="es-ES"/>
        </w:rPr>
        <w:t>gwh</w:t>
      </w:r>
      <w:proofErr w:type="spellEnd"/>
      <w:r w:rsidRPr="00712A7A">
        <w:rPr>
          <w:rFonts w:ascii="Verdana" w:hAnsi="Verdana" w:cs="Arial"/>
          <w:i/>
          <w:color w:val="525252" w:themeColor="accent3" w:themeShade="80"/>
          <w:lang w:val="es-ES"/>
        </w:rPr>
        <w:t xml:space="preserve"> = gigavatio hora (sin punto, singular y plural).</w:t>
      </w:r>
    </w:p>
    <w:p w14:paraId="04169E7E" w14:textId="77777777" w:rsidR="00F75944" w:rsidRPr="00712A7A" w:rsidRDefault="00F75944" w:rsidP="00F75944">
      <w:pPr>
        <w:spacing w:after="120" w:line="240" w:lineRule="auto"/>
        <w:contextualSpacing/>
        <w:jc w:val="both"/>
        <w:rPr>
          <w:rFonts w:ascii="Verdana" w:hAnsi="Verdana" w:cs="Arial"/>
          <w:i/>
          <w:color w:val="525252" w:themeColor="accent3" w:themeShade="80"/>
          <w:lang w:val="es-ES"/>
        </w:rPr>
      </w:pPr>
      <w:proofErr w:type="spellStart"/>
      <w:r w:rsidRPr="00712A7A">
        <w:rPr>
          <w:rFonts w:ascii="Verdana" w:hAnsi="Verdana" w:cs="Arial"/>
          <w:i/>
          <w:color w:val="525252" w:themeColor="accent3" w:themeShade="80"/>
          <w:lang w:val="es-ES"/>
        </w:rPr>
        <w:t>hab</w:t>
      </w:r>
      <w:proofErr w:type="spellEnd"/>
      <w:r w:rsidRPr="00712A7A">
        <w:rPr>
          <w:rFonts w:ascii="Verdana" w:hAnsi="Verdana" w:cs="Arial"/>
          <w:i/>
          <w:color w:val="525252" w:themeColor="accent3" w:themeShade="80"/>
          <w:lang w:val="es-ES"/>
        </w:rPr>
        <w:t xml:space="preserve"> = habitante (sin punto, singular y plural).</w:t>
      </w:r>
    </w:p>
    <w:p w14:paraId="72CAF5C7" w14:textId="77777777" w:rsidR="00F75944" w:rsidRPr="00712A7A" w:rsidRDefault="00F75944" w:rsidP="00F75944">
      <w:pPr>
        <w:spacing w:after="120" w:line="240" w:lineRule="auto"/>
        <w:contextualSpacing/>
        <w:jc w:val="both"/>
        <w:rPr>
          <w:rFonts w:ascii="Verdana" w:hAnsi="Verdana" w:cs="Arial"/>
          <w:i/>
          <w:color w:val="525252" w:themeColor="accent3" w:themeShade="80"/>
          <w:lang w:val="es-ES"/>
        </w:rPr>
      </w:pPr>
      <w:r w:rsidRPr="00712A7A">
        <w:rPr>
          <w:rFonts w:ascii="Verdana" w:hAnsi="Verdana" w:cs="Arial"/>
          <w:i/>
          <w:color w:val="525252" w:themeColor="accent3" w:themeShade="80"/>
          <w:lang w:val="es-ES"/>
        </w:rPr>
        <w:t>hg = hectogramo (sin punto, singular y plural).</w:t>
      </w:r>
    </w:p>
    <w:p w14:paraId="6F43C15C" w14:textId="77777777" w:rsidR="00492A6F" w:rsidRPr="00712A7A" w:rsidRDefault="00492A6F" w:rsidP="00492A6F">
      <w:pPr>
        <w:spacing w:after="120" w:line="240" w:lineRule="auto"/>
        <w:contextualSpacing/>
        <w:jc w:val="both"/>
        <w:rPr>
          <w:rFonts w:ascii="Verdana" w:hAnsi="Verdana" w:cs="Arial"/>
          <w:i/>
          <w:color w:val="525252" w:themeColor="accent3" w:themeShade="80"/>
          <w:lang w:val="es-ES"/>
        </w:rPr>
      </w:pPr>
      <w:r w:rsidRPr="00712A7A">
        <w:rPr>
          <w:rFonts w:ascii="Verdana" w:hAnsi="Verdana" w:cs="Arial"/>
          <w:i/>
          <w:color w:val="525252" w:themeColor="accent3" w:themeShade="80"/>
          <w:lang w:val="es-ES"/>
        </w:rPr>
        <w:lastRenderedPageBreak/>
        <w:t>kg = kilogramo (sin punto, singular y plural).</w:t>
      </w:r>
    </w:p>
    <w:p w14:paraId="155DE02F" w14:textId="77777777" w:rsidR="00492A6F" w:rsidRPr="00712A7A" w:rsidRDefault="00492A6F" w:rsidP="00492A6F">
      <w:pPr>
        <w:spacing w:after="120" w:line="240" w:lineRule="auto"/>
        <w:contextualSpacing/>
        <w:jc w:val="both"/>
        <w:rPr>
          <w:rFonts w:ascii="Verdana" w:hAnsi="Verdana" w:cs="Arial"/>
          <w:i/>
          <w:color w:val="525252" w:themeColor="accent3" w:themeShade="80"/>
          <w:lang w:val="es-ES"/>
        </w:rPr>
      </w:pPr>
      <w:r w:rsidRPr="00712A7A">
        <w:rPr>
          <w:rFonts w:ascii="Verdana" w:hAnsi="Verdana" w:cs="Arial"/>
          <w:i/>
          <w:color w:val="525252" w:themeColor="accent3" w:themeShade="80"/>
          <w:lang w:val="es-ES"/>
        </w:rPr>
        <w:t>h = hora (sin punto, singular y plural).</w:t>
      </w:r>
    </w:p>
    <w:p w14:paraId="4D6E24FE" w14:textId="77777777" w:rsidR="00492A6F" w:rsidRPr="00712A7A" w:rsidRDefault="00492A6F" w:rsidP="00492A6F">
      <w:pPr>
        <w:spacing w:after="120" w:line="240" w:lineRule="auto"/>
        <w:contextualSpacing/>
        <w:jc w:val="both"/>
        <w:rPr>
          <w:rFonts w:ascii="Verdana" w:hAnsi="Verdana" w:cs="Arial"/>
          <w:i/>
          <w:color w:val="525252" w:themeColor="accent3" w:themeShade="80"/>
          <w:lang w:val="es-ES"/>
        </w:rPr>
      </w:pPr>
      <w:r w:rsidRPr="00712A7A">
        <w:rPr>
          <w:rFonts w:ascii="Verdana" w:hAnsi="Verdana" w:cs="Arial"/>
          <w:i/>
          <w:color w:val="525252" w:themeColor="accent3" w:themeShade="80"/>
          <w:lang w:val="es-ES"/>
        </w:rPr>
        <w:t>d = día (sin punto, singular y plural).</w:t>
      </w:r>
    </w:p>
    <w:p w14:paraId="158E0DC6" w14:textId="77777777" w:rsidR="00492A6F" w:rsidRPr="00712A7A" w:rsidRDefault="00492A6F" w:rsidP="00492A6F">
      <w:pPr>
        <w:spacing w:after="120" w:line="240" w:lineRule="auto"/>
        <w:contextualSpacing/>
        <w:jc w:val="both"/>
        <w:rPr>
          <w:rFonts w:ascii="Verdana" w:hAnsi="Verdana" w:cs="Arial"/>
          <w:i/>
          <w:color w:val="525252" w:themeColor="accent3" w:themeShade="80"/>
          <w:lang w:val="es-ES"/>
        </w:rPr>
      </w:pPr>
      <w:r w:rsidRPr="00712A7A">
        <w:rPr>
          <w:rFonts w:ascii="Verdana" w:hAnsi="Verdana" w:cs="Arial"/>
          <w:i/>
          <w:color w:val="525252" w:themeColor="accent3" w:themeShade="80"/>
          <w:lang w:val="es-ES"/>
        </w:rPr>
        <w:t>t = tonelada (sin punto, singular y plural).</w:t>
      </w:r>
    </w:p>
    <w:p w14:paraId="05B3352F" w14:textId="77777777" w:rsidR="00492A6F" w:rsidRPr="00712A7A" w:rsidRDefault="00492A6F" w:rsidP="00492A6F">
      <w:pPr>
        <w:spacing w:after="120" w:line="240" w:lineRule="auto"/>
        <w:contextualSpacing/>
        <w:jc w:val="both"/>
        <w:rPr>
          <w:rFonts w:ascii="Verdana" w:hAnsi="Verdana" w:cs="Arial"/>
          <w:i/>
          <w:color w:val="525252" w:themeColor="accent3" w:themeShade="80"/>
          <w:lang w:val="es-ES"/>
        </w:rPr>
      </w:pPr>
      <w:r w:rsidRPr="00712A7A">
        <w:rPr>
          <w:rFonts w:ascii="Verdana" w:hAnsi="Verdana" w:cs="Arial"/>
          <w:i/>
          <w:color w:val="525252" w:themeColor="accent3" w:themeShade="80"/>
          <w:lang w:val="es-ES"/>
        </w:rPr>
        <w:t>m</w:t>
      </w:r>
      <w:r w:rsidRPr="00712A7A">
        <w:rPr>
          <w:rFonts w:ascii="Verdana" w:hAnsi="Verdana" w:cs="Arial"/>
          <w:i/>
          <w:color w:val="525252" w:themeColor="accent3" w:themeShade="80"/>
          <w:vertAlign w:val="superscript"/>
          <w:lang w:val="es-ES"/>
        </w:rPr>
        <w:t>3</w:t>
      </w:r>
      <w:r w:rsidRPr="00712A7A">
        <w:rPr>
          <w:rFonts w:ascii="Verdana" w:hAnsi="Verdana" w:cs="Arial"/>
          <w:i/>
          <w:color w:val="525252" w:themeColor="accent3" w:themeShade="80"/>
          <w:lang w:val="es-ES"/>
        </w:rPr>
        <w:t>, m</w:t>
      </w:r>
      <w:r w:rsidRPr="00712A7A">
        <w:rPr>
          <w:rFonts w:ascii="Verdana" w:hAnsi="Verdana" w:cs="Arial"/>
          <w:i/>
          <w:color w:val="525252" w:themeColor="accent3" w:themeShade="80"/>
          <w:vertAlign w:val="superscript"/>
          <w:lang w:val="es-ES"/>
        </w:rPr>
        <w:t>2</w:t>
      </w:r>
      <w:r w:rsidRPr="00712A7A">
        <w:rPr>
          <w:rFonts w:ascii="Verdana" w:hAnsi="Verdana" w:cs="Arial"/>
          <w:i/>
          <w:color w:val="525252" w:themeColor="accent3" w:themeShade="80"/>
          <w:lang w:val="es-ES"/>
        </w:rPr>
        <w:t>, km</w:t>
      </w:r>
      <w:r w:rsidRPr="00712A7A">
        <w:rPr>
          <w:rFonts w:ascii="Verdana" w:hAnsi="Verdana" w:cs="Arial"/>
          <w:i/>
          <w:color w:val="525252" w:themeColor="accent3" w:themeShade="80"/>
          <w:vertAlign w:val="superscript"/>
          <w:lang w:val="es-ES"/>
        </w:rPr>
        <w:t>2</w:t>
      </w:r>
      <w:r w:rsidRPr="00712A7A">
        <w:rPr>
          <w:rFonts w:ascii="Verdana" w:hAnsi="Verdana" w:cs="Arial"/>
          <w:i/>
          <w:color w:val="525252" w:themeColor="accent3" w:themeShade="80"/>
          <w:lang w:val="es-ES"/>
        </w:rPr>
        <w:t xml:space="preserve"> = el número va como superíndice.</w:t>
      </w:r>
    </w:p>
    <w:p w14:paraId="470BEDCB" w14:textId="77777777" w:rsidR="00492A6F" w:rsidRPr="00712A7A" w:rsidRDefault="00492A6F" w:rsidP="00492A6F">
      <w:pPr>
        <w:spacing w:after="120" w:line="240" w:lineRule="auto"/>
        <w:contextualSpacing/>
        <w:jc w:val="both"/>
        <w:rPr>
          <w:rFonts w:ascii="Verdana" w:hAnsi="Verdana" w:cs="Arial"/>
          <w:i/>
          <w:color w:val="525252" w:themeColor="accent3" w:themeShade="80"/>
          <w:lang w:val="es-ES"/>
        </w:rPr>
      </w:pPr>
      <w:r w:rsidRPr="00712A7A">
        <w:rPr>
          <w:rFonts w:ascii="Verdana" w:hAnsi="Verdana" w:cs="Arial"/>
          <w:i/>
          <w:color w:val="525252" w:themeColor="accent3" w:themeShade="80"/>
          <w:lang w:val="es-ES"/>
        </w:rPr>
        <w:t xml:space="preserve">M = Millones (por </w:t>
      </w:r>
      <w:proofErr w:type="gramStart"/>
      <w:r w:rsidRPr="00712A7A">
        <w:rPr>
          <w:rFonts w:ascii="Verdana" w:hAnsi="Verdana" w:cs="Arial"/>
          <w:i/>
          <w:color w:val="525252" w:themeColor="accent3" w:themeShade="80"/>
          <w:lang w:val="es-ES"/>
        </w:rPr>
        <w:t>ejemplo</w:t>
      </w:r>
      <w:proofErr w:type="gramEnd"/>
      <w:r w:rsidRPr="00712A7A">
        <w:rPr>
          <w:rFonts w:ascii="Verdana" w:hAnsi="Verdana" w:cs="Arial"/>
          <w:i/>
          <w:color w:val="525252" w:themeColor="accent3" w:themeShade="80"/>
          <w:lang w:val="es-ES"/>
        </w:rPr>
        <w:t xml:space="preserve"> Mm</w:t>
      </w:r>
      <w:r w:rsidRPr="00712A7A">
        <w:rPr>
          <w:rFonts w:ascii="Verdana" w:hAnsi="Verdana" w:cs="Arial"/>
          <w:i/>
          <w:color w:val="525252" w:themeColor="accent3" w:themeShade="80"/>
          <w:vertAlign w:val="superscript"/>
          <w:lang w:val="es-ES"/>
        </w:rPr>
        <w:t>3</w:t>
      </w:r>
      <w:r w:rsidRPr="00712A7A">
        <w:rPr>
          <w:rFonts w:ascii="Verdana" w:hAnsi="Verdana" w:cs="Arial"/>
          <w:i/>
          <w:color w:val="525252" w:themeColor="accent3" w:themeShade="80"/>
          <w:lang w:val="es-ES"/>
        </w:rPr>
        <w:t>, millones de metros cúbicos).</w:t>
      </w:r>
    </w:p>
    <w:p w14:paraId="2FAE548C" w14:textId="77777777" w:rsidR="00492A6F" w:rsidRPr="00712A7A" w:rsidRDefault="00492A6F" w:rsidP="00492A6F">
      <w:pPr>
        <w:spacing w:after="120" w:line="240" w:lineRule="auto"/>
        <w:contextualSpacing/>
        <w:jc w:val="both"/>
        <w:rPr>
          <w:rFonts w:ascii="Verdana" w:hAnsi="Verdana" w:cs="Arial"/>
          <w:i/>
          <w:color w:val="525252" w:themeColor="accent3" w:themeShade="80"/>
          <w:lang w:val="es-ES"/>
        </w:rPr>
      </w:pPr>
      <w:r w:rsidRPr="00712A7A">
        <w:rPr>
          <w:rFonts w:ascii="Verdana" w:hAnsi="Verdana" w:cs="Arial"/>
          <w:i/>
          <w:color w:val="525252" w:themeColor="accent3" w:themeShade="80"/>
          <w:lang w:val="es-ES"/>
        </w:rPr>
        <w:t>NO</w:t>
      </w:r>
      <w:r w:rsidRPr="00712A7A">
        <w:rPr>
          <w:rFonts w:ascii="Verdana" w:hAnsi="Verdana" w:cs="Arial"/>
          <w:i/>
          <w:color w:val="525252" w:themeColor="accent3" w:themeShade="80"/>
          <w:vertAlign w:val="subscript"/>
          <w:lang w:val="es-ES"/>
        </w:rPr>
        <w:t>2</w:t>
      </w:r>
      <w:r w:rsidRPr="00712A7A">
        <w:rPr>
          <w:rFonts w:ascii="Verdana" w:hAnsi="Verdana" w:cs="Arial"/>
          <w:i/>
          <w:color w:val="525252" w:themeColor="accent3" w:themeShade="80"/>
          <w:lang w:val="es-ES"/>
        </w:rPr>
        <w:t>, O</w:t>
      </w:r>
      <w:r w:rsidRPr="00712A7A">
        <w:rPr>
          <w:rFonts w:ascii="Verdana" w:hAnsi="Verdana" w:cs="Arial"/>
          <w:i/>
          <w:color w:val="525252" w:themeColor="accent3" w:themeShade="80"/>
          <w:vertAlign w:val="subscript"/>
          <w:lang w:val="es-ES"/>
        </w:rPr>
        <w:t>3</w:t>
      </w:r>
      <w:r w:rsidRPr="00712A7A">
        <w:rPr>
          <w:rFonts w:ascii="Verdana" w:hAnsi="Verdana" w:cs="Arial"/>
          <w:i/>
          <w:color w:val="525252" w:themeColor="accent3" w:themeShade="80"/>
          <w:lang w:val="es-ES"/>
        </w:rPr>
        <w:t xml:space="preserve"> = el número va como subíndice.</w:t>
      </w:r>
    </w:p>
    <w:p w14:paraId="4DEE437E" w14:textId="77777777" w:rsidR="00F75944" w:rsidRPr="00712A7A" w:rsidRDefault="00F75944" w:rsidP="00492A6F">
      <w:pPr>
        <w:spacing w:after="120" w:line="240" w:lineRule="auto"/>
        <w:contextualSpacing/>
        <w:jc w:val="both"/>
        <w:rPr>
          <w:rFonts w:ascii="Verdana" w:hAnsi="Verdana" w:cs="Arial"/>
          <w:i/>
          <w:color w:val="525252" w:themeColor="accent3" w:themeShade="80"/>
          <w:lang w:val="es-ES"/>
        </w:rPr>
      </w:pPr>
    </w:p>
    <w:p w14:paraId="6B4D25B6" w14:textId="77777777" w:rsidR="00492A6F" w:rsidRPr="00712A7A" w:rsidRDefault="00492A6F" w:rsidP="00492A6F">
      <w:pPr>
        <w:spacing w:after="120" w:line="240" w:lineRule="auto"/>
        <w:contextualSpacing/>
        <w:jc w:val="both"/>
        <w:rPr>
          <w:rFonts w:ascii="Verdana" w:hAnsi="Verdana" w:cs="Arial"/>
          <w:i/>
          <w:color w:val="525252" w:themeColor="accent3" w:themeShade="80"/>
          <w:lang w:val="es-ES"/>
        </w:rPr>
      </w:pPr>
      <w:r w:rsidRPr="00712A7A">
        <w:rPr>
          <w:rFonts w:ascii="Verdana" w:hAnsi="Verdana" w:cs="Arial"/>
          <w:i/>
          <w:color w:val="525252" w:themeColor="accent3" w:themeShade="80"/>
          <w:lang w:val="es-ES"/>
        </w:rPr>
        <w:t>En relación a los símbolos matemáticos, se presentan algunos ejemplos frecuentes:</w:t>
      </w:r>
    </w:p>
    <w:p w14:paraId="09ACA86A" w14:textId="77777777" w:rsidR="00F75944" w:rsidRPr="00712A7A" w:rsidRDefault="00F75944" w:rsidP="00492A6F">
      <w:pPr>
        <w:spacing w:after="120" w:line="240" w:lineRule="auto"/>
        <w:contextualSpacing/>
        <w:jc w:val="both"/>
        <w:rPr>
          <w:rFonts w:ascii="Verdana" w:hAnsi="Verdana" w:cs="Arial"/>
          <w:i/>
          <w:color w:val="525252" w:themeColor="accent3" w:themeShade="80"/>
          <w:lang w:val="es-ES"/>
        </w:rPr>
      </w:pPr>
    </w:p>
    <w:p w14:paraId="3FC59032" w14:textId="77777777" w:rsidR="00492A6F" w:rsidRPr="00712A7A" w:rsidRDefault="00492A6F" w:rsidP="00492A6F">
      <w:pPr>
        <w:spacing w:after="120" w:line="240" w:lineRule="auto"/>
        <w:contextualSpacing/>
        <w:jc w:val="both"/>
        <w:rPr>
          <w:rFonts w:ascii="Verdana" w:hAnsi="Verdana" w:cs="Arial"/>
          <w:i/>
          <w:color w:val="525252" w:themeColor="accent3" w:themeShade="80"/>
          <w:lang w:val="es-ES"/>
        </w:rPr>
      </w:pPr>
      <w:r w:rsidRPr="00712A7A">
        <w:rPr>
          <w:rFonts w:ascii="Verdana" w:hAnsi="Verdana" w:cs="Arial"/>
          <w:i/>
          <w:color w:val="525252" w:themeColor="accent3" w:themeShade="80"/>
          <w:lang w:val="es-ES"/>
        </w:rPr>
        <w:t>Coma (,). Para decimales, separa la parte entera de la parte decimal.</w:t>
      </w:r>
    </w:p>
    <w:p w14:paraId="1939B604" w14:textId="77777777" w:rsidR="00492A6F" w:rsidRPr="00712A7A" w:rsidRDefault="00492A6F" w:rsidP="00492A6F">
      <w:pPr>
        <w:spacing w:after="120" w:line="240" w:lineRule="auto"/>
        <w:contextualSpacing/>
        <w:jc w:val="both"/>
        <w:rPr>
          <w:rFonts w:ascii="Verdana" w:hAnsi="Verdana" w:cs="Arial"/>
          <w:i/>
          <w:color w:val="525252" w:themeColor="accent3" w:themeShade="80"/>
          <w:lang w:val="es-ES"/>
        </w:rPr>
      </w:pPr>
      <w:r w:rsidRPr="00712A7A">
        <w:rPr>
          <w:rFonts w:ascii="Verdana" w:hAnsi="Verdana" w:cs="Arial"/>
          <w:i/>
          <w:color w:val="525252" w:themeColor="accent3" w:themeShade="80"/>
          <w:lang w:val="es-ES"/>
        </w:rPr>
        <w:t>Punto (.). Para unidades o enteros.</w:t>
      </w:r>
    </w:p>
    <w:p w14:paraId="560887DA" w14:textId="77777777" w:rsidR="00492A6F" w:rsidRPr="00712A7A" w:rsidRDefault="00492A6F" w:rsidP="00492A6F">
      <w:pPr>
        <w:spacing w:after="120" w:line="240" w:lineRule="auto"/>
        <w:contextualSpacing/>
        <w:jc w:val="both"/>
        <w:rPr>
          <w:rFonts w:ascii="Verdana" w:hAnsi="Verdana" w:cs="Arial"/>
          <w:i/>
          <w:color w:val="525252" w:themeColor="accent3" w:themeShade="80"/>
          <w:lang w:val="es-ES"/>
        </w:rPr>
      </w:pPr>
      <w:r w:rsidRPr="00712A7A">
        <w:rPr>
          <w:rFonts w:ascii="Verdana" w:hAnsi="Verdana" w:cs="Arial"/>
          <w:i/>
          <w:color w:val="525252" w:themeColor="accent3" w:themeShade="80"/>
          <w:lang w:val="es-ES"/>
        </w:rPr>
        <w:t>Mayor que (&gt;). Símbolo de relación, de desigualdad (va unido a la cifra, ejemplo: &gt;20; diferente cuando indica 30 &gt; 10).</w:t>
      </w:r>
    </w:p>
    <w:p w14:paraId="20508C37" w14:textId="77777777" w:rsidR="00492A6F" w:rsidRPr="00712A7A" w:rsidRDefault="00492A6F" w:rsidP="00492A6F">
      <w:pPr>
        <w:spacing w:after="120" w:line="240" w:lineRule="auto"/>
        <w:contextualSpacing/>
        <w:jc w:val="both"/>
        <w:rPr>
          <w:rFonts w:ascii="Verdana" w:hAnsi="Verdana" w:cs="Arial"/>
          <w:i/>
          <w:color w:val="525252" w:themeColor="accent3" w:themeShade="80"/>
          <w:lang w:val="es-ES"/>
        </w:rPr>
      </w:pPr>
      <w:r w:rsidRPr="00712A7A">
        <w:rPr>
          <w:rFonts w:ascii="Verdana" w:hAnsi="Verdana" w:cs="Arial"/>
          <w:i/>
          <w:color w:val="525252" w:themeColor="accent3" w:themeShade="80"/>
          <w:lang w:val="es-ES"/>
        </w:rPr>
        <w:t>Menor que (&lt;). Símbolo de relación, de desigualad (va pegado a la cifra, ejemplo: &lt;20; diferente cuando indica 10 &lt; 10).</w:t>
      </w:r>
    </w:p>
    <w:p w14:paraId="4D1FE189" w14:textId="77777777" w:rsidR="00492A6F" w:rsidRPr="00712A7A" w:rsidRDefault="00492A6F" w:rsidP="00492A6F">
      <w:pPr>
        <w:spacing w:after="120" w:line="240" w:lineRule="auto"/>
        <w:contextualSpacing/>
        <w:jc w:val="both"/>
        <w:rPr>
          <w:rFonts w:ascii="Verdana" w:hAnsi="Verdana" w:cs="Arial"/>
          <w:i/>
          <w:color w:val="525252" w:themeColor="accent3" w:themeShade="80"/>
          <w:lang w:val="es-ES"/>
        </w:rPr>
      </w:pPr>
      <w:r w:rsidRPr="00712A7A">
        <w:rPr>
          <w:rFonts w:ascii="Verdana" w:hAnsi="Verdana" w:cs="Arial"/>
          <w:i/>
          <w:color w:val="525252" w:themeColor="accent3" w:themeShade="80"/>
          <w:lang w:val="es-ES"/>
        </w:rPr>
        <w:t xml:space="preserve">Menos (–). Se utiliza para identificar números negativos, y representa resta o sustracción (aquí recomiendo usar el que corresponde, en el texto hay varios tamaños) </w:t>
      </w:r>
    </w:p>
    <w:p w14:paraId="5B1C3084" w14:textId="77777777" w:rsidR="00492A6F" w:rsidRPr="00712A7A" w:rsidRDefault="00492A6F" w:rsidP="00492A6F">
      <w:pPr>
        <w:spacing w:after="120" w:line="240" w:lineRule="auto"/>
        <w:contextualSpacing/>
        <w:jc w:val="both"/>
        <w:rPr>
          <w:rFonts w:ascii="Verdana" w:hAnsi="Verdana" w:cs="Arial"/>
          <w:i/>
          <w:color w:val="525252" w:themeColor="accent3" w:themeShade="80"/>
          <w:lang w:val="es-ES"/>
        </w:rPr>
      </w:pPr>
      <w:r w:rsidRPr="00712A7A">
        <w:rPr>
          <w:rFonts w:ascii="Verdana" w:hAnsi="Verdana" w:cs="Arial"/>
          <w:i/>
          <w:color w:val="525252" w:themeColor="accent3" w:themeShade="80"/>
          <w:lang w:val="es-ES"/>
        </w:rPr>
        <w:t>Más (+). Se utiliza para identificar números positivos, y representa suma o adición.</w:t>
      </w:r>
    </w:p>
    <w:p w14:paraId="637E196F" w14:textId="77777777" w:rsidR="00492A6F" w:rsidRPr="00712A7A" w:rsidRDefault="00492A6F" w:rsidP="00492A6F">
      <w:pPr>
        <w:spacing w:after="120" w:line="240" w:lineRule="auto"/>
        <w:contextualSpacing/>
        <w:jc w:val="both"/>
        <w:rPr>
          <w:rFonts w:ascii="Verdana" w:hAnsi="Verdana" w:cs="Arial"/>
          <w:i/>
          <w:color w:val="525252" w:themeColor="accent3" w:themeShade="80"/>
          <w:lang w:val="es-ES"/>
        </w:rPr>
      </w:pPr>
      <w:r w:rsidRPr="00712A7A">
        <w:rPr>
          <w:rFonts w:ascii="Verdana" w:hAnsi="Verdana" w:cs="Arial"/>
          <w:i/>
          <w:color w:val="525252" w:themeColor="accent3" w:themeShade="80"/>
          <w:lang w:val="es-ES"/>
        </w:rPr>
        <w:t>Igual (=). Indica igualdad (se escribe dejando un espacio antes y después)</w:t>
      </w:r>
    </w:p>
    <w:p w14:paraId="77A29D39" w14:textId="77777777" w:rsidR="004B34B2" w:rsidRPr="00712A7A" w:rsidRDefault="004B34B2" w:rsidP="00492A6F">
      <w:pPr>
        <w:spacing w:after="120" w:line="240" w:lineRule="auto"/>
        <w:contextualSpacing/>
        <w:jc w:val="both"/>
        <w:rPr>
          <w:rFonts w:ascii="Verdana" w:hAnsi="Verdana" w:cs="Arial"/>
          <w:i/>
          <w:color w:val="525252" w:themeColor="accent3" w:themeShade="80"/>
          <w:lang w:val="es-ES"/>
        </w:rPr>
      </w:pPr>
    </w:p>
    <w:p w14:paraId="3476951C" w14:textId="77777777" w:rsidR="004B34B2" w:rsidRPr="00712A7A" w:rsidRDefault="004B34B2" w:rsidP="004B34B2">
      <w:pPr>
        <w:spacing w:after="120" w:line="240" w:lineRule="auto"/>
        <w:contextualSpacing/>
        <w:jc w:val="both"/>
        <w:rPr>
          <w:rFonts w:ascii="Verdana" w:hAnsi="Verdana" w:cs="Arial"/>
          <w:i/>
          <w:color w:val="525252" w:themeColor="accent3" w:themeShade="80"/>
          <w:lang w:val="es-ES"/>
        </w:rPr>
      </w:pPr>
      <w:r w:rsidRPr="00712A7A">
        <w:rPr>
          <w:rFonts w:ascii="Verdana" w:hAnsi="Verdana" w:cs="Arial"/>
          <w:i/>
          <w:color w:val="525252" w:themeColor="accent3" w:themeShade="80"/>
          <w:lang w:val="es-ES"/>
        </w:rPr>
        <w:t>De otra parte, los ejemplos de abreviaturas más frecuentes en este informe son:</w:t>
      </w:r>
    </w:p>
    <w:p w14:paraId="44432152" w14:textId="77777777" w:rsidR="004B34B2" w:rsidRPr="00712A7A" w:rsidRDefault="004B34B2" w:rsidP="004B34B2">
      <w:pPr>
        <w:spacing w:after="120" w:line="240" w:lineRule="auto"/>
        <w:contextualSpacing/>
        <w:jc w:val="both"/>
        <w:rPr>
          <w:rFonts w:ascii="Verdana" w:hAnsi="Verdana" w:cs="Arial"/>
          <w:i/>
          <w:color w:val="525252" w:themeColor="accent3" w:themeShade="80"/>
          <w:lang w:val="es-ES"/>
        </w:rPr>
      </w:pPr>
      <w:r w:rsidRPr="00712A7A">
        <w:rPr>
          <w:rFonts w:ascii="Verdana" w:hAnsi="Verdana" w:cs="Arial"/>
          <w:i/>
          <w:color w:val="525252" w:themeColor="accent3" w:themeShade="80"/>
          <w:lang w:val="es-ES"/>
        </w:rPr>
        <w:t xml:space="preserve">m </w:t>
      </w:r>
      <w:proofErr w:type="spellStart"/>
      <w:r w:rsidRPr="00712A7A">
        <w:rPr>
          <w:rFonts w:ascii="Verdana" w:hAnsi="Verdana" w:cs="Arial"/>
          <w:i/>
          <w:color w:val="525252" w:themeColor="accent3" w:themeShade="80"/>
          <w:lang w:val="es-ES"/>
        </w:rPr>
        <w:t>s.n.m</w:t>
      </w:r>
      <w:proofErr w:type="spellEnd"/>
      <w:r w:rsidRPr="00712A7A">
        <w:rPr>
          <w:rFonts w:ascii="Verdana" w:hAnsi="Verdana" w:cs="Arial"/>
          <w:i/>
          <w:color w:val="525252" w:themeColor="accent3" w:themeShade="80"/>
          <w:lang w:val="es-ES"/>
        </w:rPr>
        <w:t>. = metros sobre el nivel del mar.</w:t>
      </w:r>
    </w:p>
    <w:p w14:paraId="5E6231EF" w14:textId="77777777" w:rsidR="004B34B2" w:rsidRPr="00712A7A" w:rsidRDefault="004B34B2" w:rsidP="004B34B2">
      <w:pPr>
        <w:spacing w:after="120" w:line="240" w:lineRule="auto"/>
        <w:contextualSpacing/>
        <w:jc w:val="both"/>
        <w:rPr>
          <w:rFonts w:ascii="Verdana" w:hAnsi="Verdana" w:cs="Arial"/>
          <w:i/>
          <w:color w:val="525252" w:themeColor="accent3" w:themeShade="80"/>
          <w:lang w:val="es-ES"/>
        </w:rPr>
      </w:pPr>
      <w:r w:rsidRPr="00712A7A">
        <w:rPr>
          <w:rFonts w:ascii="Verdana" w:hAnsi="Verdana" w:cs="Arial"/>
          <w:i/>
          <w:color w:val="525252" w:themeColor="accent3" w:themeShade="80"/>
          <w:lang w:val="es-ES"/>
        </w:rPr>
        <w:t>N.º = número (también: n.º, #, núm. y nro., los dos últimos con punto).</w:t>
      </w:r>
    </w:p>
    <w:p w14:paraId="78229448" w14:textId="77777777" w:rsidR="00492A6F" w:rsidRPr="00712A7A" w:rsidRDefault="00492A6F" w:rsidP="0051647A">
      <w:pPr>
        <w:spacing w:after="120" w:line="240" w:lineRule="auto"/>
        <w:jc w:val="both"/>
        <w:rPr>
          <w:rFonts w:ascii="Verdana" w:hAnsi="Verdana" w:cs="Arial"/>
          <w:color w:val="525252" w:themeColor="accent3" w:themeShade="80"/>
          <w:lang w:val="es-ES"/>
        </w:rPr>
      </w:pPr>
    </w:p>
    <w:p w14:paraId="619F9507" w14:textId="77777777" w:rsidR="0051647A" w:rsidRPr="00347AE4" w:rsidRDefault="0051647A" w:rsidP="0051647A">
      <w:pPr>
        <w:spacing w:after="120" w:line="240" w:lineRule="auto"/>
        <w:jc w:val="both"/>
        <w:rPr>
          <w:rFonts w:ascii="Verdana" w:hAnsi="Verdana" w:cs="Arial"/>
        </w:rPr>
      </w:pPr>
      <w:r w:rsidRPr="00347AE4">
        <w:rPr>
          <w:rFonts w:ascii="Verdana" w:hAnsi="Verdana" w:cs="Arial"/>
        </w:rPr>
        <w:t>- - - - - - - - - - - - - - - - - - - - - - - - - - - - - - - - - - - - - - - -</w:t>
      </w:r>
    </w:p>
    <w:p w14:paraId="42250595" w14:textId="77777777" w:rsidR="0051647A" w:rsidRPr="00347AE4" w:rsidRDefault="0051647A" w:rsidP="00001DCE">
      <w:pPr>
        <w:spacing w:after="120" w:line="240" w:lineRule="auto"/>
        <w:rPr>
          <w:rFonts w:ascii="Verdana" w:hAnsi="Verdana" w:cs="Arial"/>
        </w:rPr>
      </w:pPr>
    </w:p>
    <w:p w14:paraId="6D496BA5" w14:textId="4F59792F" w:rsidR="0051647A" w:rsidRPr="00347AE4" w:rsidRDefault="008B58D5" w:rsidP="00712A7A">
      <w:pPr>
        <w:pStyle w:val="Ttulo1"/>
        <w:numPr>
          <w:ilvl w:val="0"/>
          <w:numId w:val="9"/>
        </w:numPr>
        <w:spacing w:after="240"/>
        <w:ind w:left="284" w:hanging="284"/>
        <w:rPr>
          <w:rFonts w:ascii="Verdana" w:hAnsi="Verdana" w:cs="Arial"/>
          <w:b/>
          <w:color w:val="auto"/>
          <w:sz w:val="22"/>
          <w:szCs w:val="22"/>
        </w:rPr>
      </w:pPr>
      <w:r w:rsidRPr="00347AE4">
        <w:rPr>
          <w:rFonts w:ascii="Verdana" w:hAnsi="Verdana" w:cs="Arial"/>
          <w:b/>
          <w:color w:val="auto"/>
          <w:sz w:val="22"/>
          <w:szCs w:val="22"/>
        </w:rPr>
        <w:t>Resumen</w:t>
      </w:r>
      <w:r w:rsidR="0051647A" w:rsidRPr="00347AE4">
        <w:rPr>
          <w:rFonts w:ascii="Verdana" w:hAnsi="Verdana" w:cs="Arial"/>
          <w:b/>
          <w:color w:val="auto"/>
          <w:sz w:val="22"/>
          <w:szCs w:val="22"/>
        </w:rPr>
        <w:t xml:space="preserve"> </w:t>
      </w:r>
      <w:r w:rsidR="006711B7" w:rsidRPr="00347AE4">
        <w:rPr>
          <w:rFonts w:ascii="Verdana" w:hAnsi="Verdana" w:cs="Arial"/>
          <w:b/>
          <w:color w:val="auto"/>
          <w:sz w:val="22"/>
          <w:szCs w:val="22"/>
        </w:rPr>
        <w:t>(obligatorio)</w:t>
      </w:r>
    </w:p>
    <w:p w14:paraId="07F37664" w14:textId="13EC1633" w:rsidR="006711B7" w:rsidRPr="00712A7A" w:rsidRDefault="008B58D5" w:rsidP="008B58D5">
      <w:pPr>
        <w:spacing w:after="120" w:line="240" w:lineRule="auto"/>
        <w:jc w:val="both"/>
        <w:rPr>
          <w:rFonts w:ascii="Verdana" w:hAnsi="Verdana" w:cs="Arial"/>
          <w:i/>
          <w:color w:val="525252" w:themeColor="accent3" w:themeShade="80"/>
        </w:rPr>
      </w:pPr>
      <w:bookmarkStart w:id="1" w:name="_Hlk161730992"/>
      <w:r w:rsidRPr="00712A7A">
        <w:rPr>
          <w:rFonts w:ascii="Verdana" w:hAnsi="Verdana" w:cs="Arial"/>
          <w:i/>
          <w:color w:val="525252" w:themeColor="accent3" w:themeShade="80"/>
        </w:rPr>
        <w:t xml:space="preserve">Este texto debe tener </w:t>
      </w:r>
      <w:r w:rsidRPr="00712A7A">
        <w:rPr>
          <w:rFonts w:ascii="Verdana" w:hAnsi="Verdana" w:cs="Arial"/>
          <w:b/>
          <w:i/>
          <w:color w:val="525252" w:themeColor="accent3" w:themeShade="80"/>
        </w:rPr>
        <w:t>máximo 300 palabras</w:t>
      </w:r>
      <w:r w:rsidRPr="00712A7A">
        <w:rPr>
          <w:rFonts w:ascii="Verdana" w:hAnsi="Verdana" w:cs="Arial"/>
          <w:i/>
          <w:color w:val="525252" w:themeColor="accent3" w:themeShade="80"/>
        </w:rPr>
        <w:t xml:space="preserve"> (aproximadamente 2000 caracteres incluyendo espacios). El texto debe contener las cifras e ideas más representativas o que se deban resaltar de esta temática</w:t>
      </w:r>
      <w:r w:rsidR="000E3B91" w:rsidRPr="00712A7A">
        <w:rPr>
          <w:rFonts w:ascii="Verdana" w:hAnsi="Verdana" w:cs="Arial"/>
          <w:i/>
          <w:color w:val="525252" w:themeColor="accent3" w:themeShade="80"/>
        </w:rPr>
        <w:t xml:space="preserve">. </w:t>
      </w:r>
      <w:r w:rsidRPr="00712A7A">
        <w:rPr>
          <w:rFonts w:ascii="Verdana" w:hAnsi="Verdana" w:cs="Arial"/>
          <w:i/>
          <w:color w:val="525252" w:themeColor="accent3" w:themeShade="80"/>
        </w:rPr>
        <w:t>Se recomienda que este texto se elabore en la etapa final de la elaboración del contenido</w:t>
      </w:r>
      <w:r w:rsidR="000E3B91" w:rsidRPr="00712A7A">
        <w:rPr>
          <w:rFonts w:ascii="Verdana" w:hAnsi="Verdana" w:cs="Arial"/>
          <w:i/>
          <w:color w:val="525252" w:themeColor="accent3" w:themeShade="80"/>
        </w:rPr>
        <w:t>.</w:t>
      </w:r>
      <w:r w:rsidRPr="00712A7A">
        <w:rPr>
          <w:rFonts w:ascii="Verdana" w:hAnsi="Verdana" w:cs="Arial"/>
          <w:i/>
          <w:color w:val="525252" w:themeColor="accent3" w:themeShade="80"/>
        </w:rPr>
        <w:t xml:space="preserve"> </w:t>
      </w:r>
    </w:p>
    <w:p w14:paraId="1B6B3CFB" w14:textId="534452A5" w:rsidR="008B58D5" w:rsidRPr="00712A7A" w:rsidRDefault="0037770B" w:rsidP="008B58D5">
      <w:pPr>
        <w:spacing w:after="120" w:line="240" w:lineRule="auto"/>
        <w:jc w:val="both"/>
        <w:rPr>
          <w:rFonts w:ascii="Verdana" w:hAnsi="Verdana" w:cs="Arial"/>
          <w:i/>
          <w:color w:val="525252" w:themeColor="accent3" w:themeShade="80"/>
        </w:rPr>
      </w:pPr>
      <w:r w:rsidRPr="00712A7A">
        <w:rPr>
          <w:rFonts w:ascii="Verdana" w:hAnsi="Verdana" w:cs="Arial"/>
          <w:i/>
          <w:color w:val="525252" w:themeColor="accent3" w:themeShade="80"/>
        </w:rPr>
        <w:t xml:space="preserve">Utilice para esta sección la fuente de texto </w:t>
      </w:r>
      <w:proofErr w:type="spellStart"/>
      <w:r w:rsidR="004A6908">
        <w:rPr>
          <w:rFonts w:ascii="Verdana" w:hAnsi="Verdana" w:cs="Arial"/>
          <w:i/>
          <w:color w:val="525252" w:themeColor="accent3" w:themeShade="80"/>
        </w:rPr>
        <w:t>Verdana</w:t>
      </w:r>
      <w:proofErr w:type="spellEnd"/>
      <w:r w:rsidR="004A6908">
        <w:rPr>
          <w:rFonts w:ascii="Verdana" w:hAnsi="Verdana" w:cs="Arial"/>
          <w:i/>
          <w:color w:val="525252" w:themeColor="accent3" w:themeShade="80"/>
        </w:rPr>
        <w:t xml:space="preserve"> 11</w:t>
      </w:r>
      <w:r w:rsidRPr="00712A7A">
        <w:rPr>
          <w:rFonts w:ascii="Verdana" w:hAnsi="Verdana" w:cs="Arial"/>
          <w:i/>
          <w:color w:val="525252" w:themeColor="accent3" w:themeShade="80"/>
        </w:rPr>
        <w:t xml:space="preserve"> sin negritas.</w:t>
      </w:r>
      <w:r w:rsidR="00B92EF8" w:rsidRPr="00712A7A">
        <w:rPr>
          <w:rFonts w:ascii="Verdana" w:hAnsi="Verdana" w:cs="Arial"/>
          <w:i/>
          <w:color w:val="525252" w:themeColor="accent3" w:themeShade="80"/>
        </w:rPr>
        <w:t xml:space="preserve">  </w:t>
      </w:r>
    </w:p>
    <w:bookmarkEnd w:id="1"/>
    <w:p w14:paraId="7C0F3A2E" w14:textId="6A3B537D" w:rsidR="0051647A" w:rsidRDefault="0051647A" w:rsidP="008B58D5">
      <w:pPr>
        <w:spacing w:after="120" w:line="240" w:lineRule="auto"/>
        <w:jc w:val="both"/>
        <w:rPr>
          <w:rFonts w:ascii="Verdana" w:hAnsi="Verdana" w:cs="Arial"/>
        </w:rPr>
      </w:pPr>
      <w:r w:rsidRPr="00347AE4">
        <w:rPr>
          <w:rFonts w:ascii="Verdana" w:hAnsi="Verdana" w:cs="Arial"/>
        </w:rPr>
        <w:t>- - - - - - - - - - - - - - - - - - - - - - - - - - - - - - - - - - - - - - - -</w:t>
      </w:r>
    </w:p>
    <w:p w14:paraId="00FECA91" w14:textId="77777777" w:rsidR="00712A7A" w:rsidRPr="00347AE4" w:rsidRDefault="00712A7A" w:rsidP="008B58D5">
      <w:pPr>
        <w:spacing w:after="120" w:line="240" w:lineRule="auto"/>
        <w:jc w:val="both"/>
        <w:rPr>
          <w:rFonts w:ascii="Verdana" w:hAnsi="Verdana" w:cs="Arial"/>
        </w:rPr>
      </w:pPr>
    </w:p>
    <w:p w14:paraId="0F82661D" w14:textId="09238157" w:rsidR="0056643A" w:rsidRPr="00347AE4" w:rsidRDefault="0056643A" w:rsidP="00712A7A">
      <w:pPr>
        <w:pStyle w:val="Ttulo1"/>
        <w:numPr>
          <w:ilvl w:val="0"/>
          <w:numId w:val="9"/>
        </w:numPr>
        <w:spacing w:after="240"/>
        <w:ind w:left="284" w:hanging="284"/>
        <w:rPr>
          <w:rFonts w:ascii="Verdana" w:hAnsi="Verdana" w:cs="Arial"/>
          <w:b/>
          <w:color w:val="auto"/>
          <w:sz w:val="22"/>
          <w:szCs w:val="22"/>
        </w:rPr>
      </w:pPr>
      <w:r w:rsidRPr="00347AE4">
        <w:rPr>
          <w:rFonts w:ascii="Verdana" w:hAnsi="Verdana" w:cs="Arial"/>
          <w:b/>
          <w:color w:val="auto"/>
          <w:sz w:val="22"/>
          <w:szCs w:val="22"/>
        </w:rPr>
        <w:lastRenderedPageBreak/>
        <w:t>Desarrollo del contenido principal</w:t>
      </w:r>
      <w:r w:rsidR="006711B7" w:rsidRPr="00347AE4">
        <w:rPr>
          <w:rFonts w:ascii="Verdana" w:hAnsi="Verdana" w:cs="Arial"/>
          <w:b/>
          <w:color w:val="auto"/>
          <w:sz w:val="22"/>
          <w:szCs w:val="22"/>
        </w:rPr>
        <w:t xml:space="preserve"> (obligatorio)</w:t>
      </w:r>
    </w:p>
    <w:p w14:paraId="18941824" w14:textId="12E5A5C5" w:rsidR="0056643A" w:rsidRPr="00712A7A" w:rsidRDefault="0056643A" w:rsidP="00D41166">
      <w:pPr>
        <w:spacing w:after="120" w:line="240" w:lineRule="auto"/>
        <w:jc w:val="both"/>
        <w:rPr>
          <w:rFonts w:ascii="Verdana" w:hAnsi="Verdana" w:cs="Arial"/>
          <w:i/>
          <w:color w:val="525252" w:themeColor="accent3" w:themeShade="80"/>
        </w:rPr>
      </w:pPr>
      <w:r w:rsidRPr="00712A7A">
        <w:rPr>
          <w:rFonts w:ascii="Verdana" w:hAnsi="Verdana" w:cs="Arial"/>
          <w:i/>
          <w:color w:val="525252" w:themeColor="accent3" w:themeShade="80"/>
        </w:rPr>
        <w:t xml:space="preserve">El texto principal debe ser desarrollado en </w:t>
      </w:r>
      <w:r w:rsidRPr="00712A7A">
        <w:rPr>
          <w:rFonts w:ascii="Verdana" w:hAnsi="Verdana" w:cs="Arial"/>
          <w:b/>
          <w:i/>
          <w:color w:val="525252" w:themeColor="accent3" w:themeShade="80"/>
        </w:rPr>
        <w:t>máximo 1000 palabras</w:t>
      </w:r>
      <w:r w:rsidRPr="00712A7A">
        <w:rPr>
          <w:rFonts w:ascii="Verdana" w:hAnsi="Verdana" w:cs="Arial"/>
          <w:i/>
          <w:color w:val="525252" w:themeColor="accent3" w:themeShade="80"/>
        </w:rPr>
        <w:t xml:space="preserve"> (aproximadamente 8.000 caracteres con espacios), sin contar otras secciones como referencias bibliográficas, </w:t>
      </w:r>
      <w:r w:rsidR="00CC7FFC" w:rsidRPr="00712A7A">
        <w:rPr>
          <w:rFonts w:ascii="Verdana" w:hAnsi="Verdana" w:cs="Arial"/>
          <w:i/>
          <w:color w:val="525252" w:themeColor="accent3" w:themeShade="80"/>
        </w:rPr>
        <w:t xml:space="preserve">tablas, </w:t>
      </w:r>
      <w:r w:rsidRPr="00712A7A">
        <w:rPr>
          <w:rFonts w:ascii="Verdana" w:hAnsi="Verdana" w:cs="Arial"/>
          <w:i/>
          <w:color w:val="525252" w:themeColor="accent3" w:themeShade="80"/>
        </w:rPr>
        <w:t>entre otras</w:t>
      </w:r>
      <w:r w:rsidR="00CC7FFC" w:rsidRPr="00712A7A">
        <w:rPr>
          <w:rFonts w:ascii="Verdana" w:hAnsi="Verdana" w:cs="Arial"/>
          <w:i/>
          <w:color w:val="525252" w:themeColor="accent3" w:themeShade="80"/>
        </w:rPr>
        <w:t>.</w:t>
      </w:r>
    </w:p>
    <w:p w14:paraId="046EDA00" w14:textId="77777777" w:rsidR="0056643A" w:rsidRPr="00712A7A" w:rsidRDefault="0056643A" w:rsidP="00D41166">
      <w:pPr>
        <w:spacing w:after="120" w:line="240" w:lineRule="auto"/>
        <w:jc w:val="both"/>
        <w:rPr>
          <w:rFonts w:ascii="Verdana" w:hAnsi="Verdana" w:cs="Arial"/>
          <w:i/>
          <w:color w:val="525252" w:themeColor="accent3" w:themeShade="80"/>
        </w:rPr>
      </w:pPr>
      <w:r w:rsidRPr="00712A7A">
        <w:rPr>
          <w:rFonts w:ascii="Verdana" w:hAnsi="Verdana" w:cs="Arial"/>
          <w:i/>
          <w:color w:val="525252" w:themeColor="accent3" w:themeShade="80"/>
        </w:rPr>
        <w:t xml:space="preserve">Este texto debe ser desarrollado según las recomendaciones y consideraciones dadas en relación al enfoque del informe en la guía de autores y en las recomendaciones aquí planteadas. </w:t>
      </w:r>
    </w:p>
    <w:p w14:paraId="2BADD8F7" w14:textId="77777777" w:rsidR="0056643A" w:rsidRPr="00712A7A" w:rsidRDefault="0056643A" w:rsidP="00D41166">
      <w:pPr>
        <w:spacing w:after="120" w:line="240" w:lineRule="auto"/>
        <w:jc w:val="both"/>
        <w:rPr>
          <w:rFonts w:ascii="Verdana" w:hAnsi="Verdana" w:cs="Arial"/>
          <w:i/>
          <w:color w:val="525252" w:themeColor="accent3" w:themeShade="80"/>
        </w:rPr>
      </w:pPr>
      <w:r w:rsidRPr="00712A7A">
        <w:rPr>
          <w:rFonts w:ascii="Verdana" w:hAnsi="Verdana" w:cs="Arial"/>
          <w:i/>
          <w:color w:val="525252" w:themeColor="accent3" w:themeShade="80"/>
        </w:rPr>
        <w:t>Tenga en cuenta las siguientes consideraciones para el desarrollo y presentación de este contenido:</w:t>
      </w:r>
    </w:p>
    <w:p w14:paraId="47694097" w14:textId="44BEA9D2" w:rsidR="00F12603" w:rsidRPr="00712A7A" w:rsidRDefault="00F12603" w:rsidP="00D41166">
      <w:pPr>
        <w:pStyle w:val="Prrafodelista"/>
        <w:numPr>
          <w:ilvl w:val="1"/>
          <w:numId w:val="18"/>
        </w:numPr>
        <w:spacing w:after="120" w:line="240" w:lineRule="auto"/>
        <w:ind w:left="284" w:hanging="284"/>
        <w:contextualSpacing w:val="0"/>
        <w:jc w:val="both"/>
        <w:rPr>
          <w:rFonts w:ascii="Verdana" w:hAnsi="Verdana" w:cs="Arial"/>
          <w:i/>
          <w:color w:val="525252" w:themeColor="accent3" w:themeShade="80"/>
        </w:rPr>
      </w:pPr>
      <w:r w:rsidRPr="00712A7A">
        <w:rPr>
          <w:rFonts w:ascii="Verdana" w:hAnsi="Verdana" w:cs="Arial"/>
          <w:i/>
          <w:color w:val="525252" w:themeColor="accent3" w:themeShade="80"/>
        </w:rPr>
        <w:t xml:space="preserve">Utilice para esta sección la fuente de texto </w:t>
      </w:r>
      <w:proofErr w:type="spellStart"/>
      <w:r w:rsidR="004A6908">
        <w:rPr>
          <w:rFonts w:ascii="Verdana" w:hAnsi="Verdana" w:cs="Arial"/>
          <w:i/>
          <w:color w:val="525252" w:themeColor="accent3" w:themeShade="80"/>
        </w:rPr>
        <w:t>Verdana</w:t>
      </w:r>
      <w:proofErr w:type="spellEnd"/>
      <w:r w:rsidR="004A6908">
        <w:rPr>
          <w:rFonts w:ascii="Verdana" w:hAnsi="Verdana" w:cs="Arial"/>
          <w:i/>
          <w:color w:val="525252" w:themeColor="accent3" w:themeShade="80"/>
        </w:rPr>
        <w:t xml:space="preserve"> 11</w:t>
      </w:r>
      <w:r w:rsidRPr="00712A7A">
        <w:rPr>
          <w:rFonts w:ascii="Verdana" w:hAnsi="Verdana" w:cs="Arial"/>
          <w:i/>
          <w:color w:val="525252" w:themeColor="accent3" w:themeShade="80"/>
        </w:rPr>
        <w:t xml:space="preserve"> sin negritas.</w:t>
      </w:r>
    </w:p>
    <w:p w14:paraId="409FB51F" w14:textId="75D4C496" w:rsidR="009B630C" w:rsidRPr="00712A7A" w:rsidRDefault="009B630C" w:rsidP="00D41166">
      <w:pPr>
        <w:pStyle w:val="Prrafodelista"/>
        <w:numPr>
          <w:ilvl w:val="1"/>
          <w:numId w:val="18"/>
        </w:numPr>
        <w:spacing w:after="120" w:line="240" w:lineRule="auto"/>
        <w:ind w:left="284" w:hanging="284"/>
        <w:contextualSpacing w:val="0"/>
        <w:jc w:val="both"/>
        <w:rPr>
          <w:rFonts w:ascii="Verdana" w:hAnsi="Verdana" w:cs="Arial"/>
          <w:i/>
          <w:color w:val="525252" w:themeColor="accent3" w:themeShade="80"/>
        </w:rPr>
      </w:pPr>
      <w:r w:rsidRPr="00712A7A">
        <w:rPr>
          <w:rFonts w:ascii="Verdana" w:hAnsi="Verdana" w:cs="Arial"/>
          <w:i/>
          <w:color w:val="525252" w:themeColor="accent3" w:themeShade="80"/>
        </w:rPr>
        <w:t xml:space="preserve">En el desarrollo de contenidos </w:t>
      </w:r>
      <w:r w:rsidR="00532698" w:rsidRPr="00712A7A">
        <w:rPr>
          <w:rFonts w:ascii="Verdana" w:hAnsi="Verdana" w:cs="Arial"/>
          <w:i/>
          <w:color w:val="525252" w:themeColor="accent3" w:themeShade="80"/>
        </w:rPr>
        <w:t xml:space="preserve">relacionados con indicadores de generación y reporte periódicos, intente reflejar de manera explícita la </w:t>
      </w:r>
      <w:r w:rsidRPr="00712A7A">
        <w:rPr>
          <w:rFonts w:ascii="Verdana" w:hAnsi="Verdana" w:cs="Arial"/>
          <w:i/>
          <w:color w:val="525252" w:themeColor="accent3" w:themeShade="80"/>
        </w:rPr>
        <w:t xml:space="preserve">continuidad </w:t>
      </w:r>
      <w:r w:rsidR="001B72C5" w:rsidRPr="00712A7A">
        <w:rPr>
          <w:rFonts w:ascii="Verdana" w:hAnsi="Verdana" w:cs="Arial"/>
          <w:i/>
          <w:color w:val="525252" w:themeColor="accent3" w:themeShade="80"/>
        </w:rPr>
        <w:t xml:space="preserve">de esta información </w:t>
      </w:r>
      <w:r w:rsidRPr="00712A7A">
        <w:rPr>
          <w:rFonts w:ascii="Verdana" w:hAnsi="Verdana" w:cs="Arial"/>
          <w:i/>
          <w:color w:val="525252" w:themeColor="accent3" w:themeShade="80"/>
        </w:rPr>
        <w:t xml:space="preserve">con </w:t>
      </w:r>
      <w:r w:rsidR="00CC7FFC" w:rsidRPr="00712A7A">
        <w:rPr>
          <w:rFonts w:ascii="Verdana" w:hAnsi="Verdana" w:cs="Arial"/>
          <w:i/>
          <w:color w:val="525252" w:themeColor="accent3" w:themeShade="80"/>
        </w:rPr>
        <w:t>datos representativos para el año a reportar en el IEARNR.</w:t>
      </w:r>
    </w:p>
    <w:p w14:paraId="0ECC2124" w14:textId="6B98099D" w:rsidR="00A90DEF" w:rsidRPr="00712A7A" w:rsidRDefault="00A90DEF" w:rsidP="00D41166">
      <w:pPr>
        <w:pStyle w:val="Prrafodelista"/>
        <w:numPr>
          <w:ilvl w:val="1"/>
          <w:numId w:val="18"/>
        </w:numPr>
        <w:spacing w:after="120" w:line="240" w:lineRule="auto"/>
        <w:ind w:left="284" w:hanging="284"/>
        <w:contextualSpacing w:val="0"/>
        <w:jc w:val="both"/>
        <w:rPr>
          <w:rFonts w:ascii="Verdana" w:hAnsi="Verdana" w:cs="Arial"/>
          <w:i/>
          <w:color w:val="525252" w:themeColor="accent3" w:themeShade="80"/>
        </w:rPr>
      </w:pPr>
      <w:r w:rsidRPr="00712A7A">
        <w:rPr>
          <w:rFonts w:ascii="Verdana" w:hAnsi="Verdana" w:cs="Arial"/>
          <w:i/>
          <w:color w:val="525252" w:themeColor="accent3" w:themeShade="80"/>
        </w:rPr>
        <w:t>Analice y presente la información en lo posible por la clasificación de áreas definidas en el informe (Amazonas, Caribe, Insular, Magdalena Cauca, Orinoco y pacífico). En caso que no sea posible implemente la división político administrativa por departamentos.</w:t>
      </w:r>
    </w:p>
    <w:p w14:paraId="467E6214" w14:textId="789EF39A" w:rsidR="00CC7FFC" w:rsidRPr="00712A7A" w:rsidRDefault="00CC7FFC" w:rsidP="00D41166">
      <w:pPr>
        <w:pStyle w:val="Prrafodelista"/>
        <w:numPr>
          <w:ilvl w:val="1"/>
          <w:numId w:val="18"/>
        </w:numPr>
        <w:spacing w:after="120" w:line="240" w:lineRule="auto"/>
        <w:ind w:left="284" w:hanging="284"/>
        <w:contextualSpacing w:val="0"/>
        <w:jc w:val="both"/>
        <w:rPr>
          <w:rFonts w:ascii="Verdana" w:hAnsi="Verdana" w:cs="Arial"/>
          <w:i/>
          <w:color w:val="525252" w:themeColor="accent3" w:themeShade="80"/>
        </w:rPr>
      </w:pPr>
      <w:r w:rsidRPr="00712A7A">
        <w:rPr>
          <w:rFonts w:ascii="Verdana" w:hAnsi="Verdana" w:cs="Arial"/>
          <w:i/>
          <w:color w:val="525252" w:themeColor="accent3" w:themeShade="80"/>
        </w:rPr>
        <w:t xml:space="preserve">Si desea describir con detalle la metodología empleada, solo menciónela </w:t>
      </w:r>
      <w:r w:rsidR="009D2D0F" w:rsidRPr="00712A7A">
        <w:rPr>
          <w:rFonts w:ascii="Verdana" w:hAnsi="Verdana" w:cs="Arial"/>
          <w:i/>
          <w:color w:val="525252" w:themeColor="accent3" w:themeShade="80"/>
        </w:rPr>
        <w:t xml:space="preserve">como anexo </w:t>
      </w:r>
      <w:r w:rsidRPr="00712A7A">
        <w:rPr>
          <w:rFonts w:ascii="Verdana" w:hAnsi="Verdana" w:cs="Arial"/>
          <w:i/>
          <w:color w:val="525252" w:themeColor="accent3" w:themeShade="80"/>
        </w:rPr>
        <w:t xml:space="preserve">en el cuerpo del contenido y </w:t>
      </w:r>
      <w:r w:rsidR="009D2D0F" w:rsidRPr="00712A7A">
        <w:rPr>
          <w:rFonts w:ascii="Verdana" w:hAnsi="Verdana" w:cs="Arial"/>
          <w:i/>
          <w:color w:val="525252" w:themeColor="accent3" w:themeShade="80"/>
        </w:rPr>
        <w:t>adjunte</w:t>
      </w:r>
      <w:r w:rsidRPr="00712A7A">
        <w:rPr>
          <w:rFonts w:ascii="Verdana" w:hAnsi="Verdana" w:cs="Arial"/>
          <w:i/>
          <w:color w:val="525252" w:themeColor="accent3" w:themeShade="80"/>
        </w:rPr>
        <w:t xml:space="preserve"> el documento </w:t>
      </w:r>
      <w:r w:rsidR="009D2D0F" w:rsidRPr="00712A7A">
        <w:rPr>
          <w:rFonts w:ascii="Verdana" w:hAnsi="Verdana" w:cs="Arial"/>
          <w:i/>
          <w:color w:val="525252" w:themeColor="accent3" w:themeShade="80"/>
        </w:rPr>
        <w:t xml:space="preserve">explicativo </w:t>
      </w:r>
      <w:r w:rsidRPr="00712A7A">
        <w:rPr>
          <w:rFonts w:ascii="Verdana" w:hAnsi="Verdana" w:cs="Arial"/>
          <w:i/>
          <w:color w:val="525252" w:themeColor="accent3" w:themeShade="80"/>
        </w:rPr>
        <w:t xml:space="preserve">en formato pdf </w:t>
      </w:r>
      <w:r w:rsidR="009D2D0F" w:rsidRPr="00712A7A">
        <w:rPr>
          <w:rFonts w:ascii="Verdana" w:hAnsi="Verdana" w:cs="Arial"/>
          <w:i/>
          <w:color w:val="525252" w:themeColor="accent3" w:themeShade="80"/>
        </w:rPr>
        <w:t>en la carpeta a entregar.</w:t>
      </w:r>
    </w:p>
    <w:p w14:paraId="601A375D" w14:textId="4DFF5663" w:rsidR="00D41166" w:rsidRPr="00712A7A" w:rsidRDefault="00D41166" w:rsidP="00D41166">
      <w:pPr>
        <w:pStyle w:val="Prrafodelista"/>
        <w:numPr>
          <w:ilvl w:val="1"/>
          <w:numId w:val="18"/>
        </w:numPr>
        <w:spacing w:after="120" w:line="240" w:lineRule="auto"/>
        <w:ind w:left="284" w:hanging="284"/>
        <w:contextualSpacing w:val="0"/>
        <w:jc w:val="both"/>
        <w:rPr>
          <w:rFonts w:ascii="Verdana" w:hAnsi="Verdana" w:cs="Arial"/>
          <w:i/>
          <w:color w:val="525252" w:themeColor="accent3" w:themeShade="80"/>
        </w:rPr>
      </w:pPr>
      <w:r w:rsidRPr="00712A7A">
        <w:rPr>
          <w:rFonts w:ascii="Verdana" w:hAnsi="Verdana" w:cs="Arial"/>
          <w:i/>
          <w:color w:val="525252" w:themeColor="accent3" w:themeShade="80"/>
        </w:rPr>
        <w:t xml:space="preserve">Tenga en cuenta que </w:t>
      </w:r>
      <w:r w:rsidR="009D2D0F" w:rsidRPr="00712A7A">
        <w:rPr>
          <w:rFonts w:ascii="Verdana" w:hAnsi="Verdana" w:cs="Arial"/>
          <w:i/>
          <w:color w:val="525252" w:themeColor="accent3" w:themeShade="80"/>
        </w:rPr>
        <w:t>una gran diversidad de audiencias debe</w:t>
      </w:r>
      <w:r w:rsidRPr="00712A7A">
        <w:rPr>
          <w:rFonts w:ascii="Verdana" w:hAnsi="Verdana" w:cs="Arial"/>
          <w:i/>
          <w:color w:val="525252" w:themeColor="accent3" w:themeShade="80"/>
        </w:rPr>
        <w:t xml:space="preserve"> poder leer y entender sus contenidos.</w:t>
      </w:r>
    </w:p>
    <w:p w14:paraId="48D71DEA" w14:textId="2D9B604F" w:rsidR="00D41166" w:rsidRPr="00712A7A" w:rsidRDefault="00D41166" w:rsidP="00D41166">
      <w:pPr>
        <w:pStyle w:val="Prrafodelista"/>
        <w:numPr>
          <w:ilvl w:val="1"/>
          <w:numId w:val="18"/>
        </w:numPr>
        <w:spacing w:after="120" w:line="240" w:lineRule="auto"/>
        <w:ind w:left="284" w:hanging="284"/>
        <w:contextualSpacing w:val="0"/>
        <w:jc w:val="both"/>
        <w:rPr>
          <w:rFonts w:ascii="Verdana" w:hAnsi="Verdana" w:cs="Arial"/>
          <w:i/>
          <w:color w:val="525252" w:themeColor="accent3" w:themeShade="80"/>
        </w:rPr>
      </w:pPr>
      <w:r w:rsidRPr="00712A7A">
        <w:rPr>
          <w:rFonts w:ascii="Verdana" w:hAnsi="Verdana" w:cs="Arial"/>
          <w:i/>
          <w:color w:val="525252" w:themeColor="accent3" w:themeShade="80"/>
        </w:rPr>
        <w:t xml:space="preserve">Se debe velar por la exactitud y calidad de los contenidos aportados, teniendo especial cuidado con hacer todas las citas de referenciación que resulten necesarias, para textos o ideas retomadas de otros autores o publicaciones. </w:t>
      </w:r>
    </w:p>
    <w:p w14:paraId="7FA36DD9" w14:textId="77777777" w:rsidR="00D41166" w:rsidRPr="00712A7A" w:rsidRDefault="00D41166" w:rsidP="00D41166">
      <w:pPr>
        <w:pStyle w:val="Prrafodelista"/>
        <w:numPr>
          <w:ilvl w:val="1"/>
          <w:numId w:val="18"/>
        </w:numPr>
        <w:spacing w:after="120" w:line="240" w:lineRule="auto"/>
        <w:ind w:left="284" w:hanging="284"/>
        <w:contextualSpacing w:val="0"/>
        <w:jc w:val="both"/>
        <w:rPr>
          <w:rFonts w:ascii="Verdana" w:hAnsi="Verdana" w:cs="Arial"/>
          <w:i/>
          <w:color w:val="525252" w:themeColor="accent3" w:themeShade="80"/>
        </w:rPr>
      </w:pPr>
      <w:r w:rsidRPr="00712A7A">
        <w:rPr>
          <w:rFonts w:ascii="Verdana" w:hAnsi="Verdana" w:cs="Arial"/>
          <w:i/>
          <w:color w:val="525252" w:themeColor="accent3" w:themeShade="80"/>
        </w:rPr>
        <w:t>Evite incluir muchas cifras numéricas en su texto, éstas pueden ser mejor representadas en gráficos o ilustraciones. Incluya solo aquellas cifras clave como parte del texto y apóyese y refiera al lector a recursos gráficos con mayores detalles en este sentido.</w:t>
      </w:r>
    </w:p>
    <w:p w14:paraId="3BBA27DA" w14:textId="77777777" w:rsidR="00D41166" w:rsidRPr="00712A7A" w:rsidRDefault="00D41166" w:rsidP="00D41166">
      <w:pPr>
        <w:pStyle w:val="Prrafodelista"/>
        <w:numPr>
          <w:ilvl w:val="1"/>
          <w:numId w:val="18"/>
        </w:numPr>
        <w:spacing w:after="120" w:line="240" w:lineRule="auto"/>
        <w:ind w:left="284" w:hanging="284"/>
        <w:contextualSpacing w:val="0"/>
        <w:jc w:val="both"/>
        <w:rPr>
          <w:rFonts w:ascii="Verdana" w:hAnsi="Verdana" w:cs="Arial"/>
          <w:i/>
          <w:color w:val="525252" w:themeColor="accent3" w:themeShade="80"/>
        </w:rPr>
      </w:pPr>
      <w:r w:rsidRPr="00712A7A">
        <w:rPr>
          <w:rFonts w:ascii="Verdana" w:hAnsi="Verdana" w:cs="Arial"/>
          <w:i/>
          <w:color w:val="525252" w:themeColor="accent3" w:themeShade="80"/>
        </w:rPr>
        <w:t>Evite plasmar en los textos lo que de manera evidente se muestra en los recursos gráficos, ya que estos recursos por sí mismos, deben ser lo suficientemente claros para el lector.</w:t>
      </w:r>
    </w:p>
    <w:p w14:paraId="2C544541" w14:textId="77777777" w:rsidR="0056643A" w:rsidRPr="00712A7A" w:rsidRDefault="0056643A" w:rsidP="00D41166">
      <w:pPr>
        <w:spacing w:after="120" w:line="240" w:lineRule="auto"/>
        <w:jc w:val="both"/>
        <w:rPr>
          <w:rFonts w:ascii="Verdana" w:hAnsi="Verdana" w:cs="Arial"/>
          <w:i/>
          <w:color w:val="525252" w:themeColor="accent3" w:themeShade="80"/>
        </w:rPr>
      </w:pPr>
      <w:r w:rsidRPr="00712A7A">
        <w:rPr>
          <w:rFonts w:ascii="Verdana" w:hAnsi="Verdana" w:cs="Arial"/>
          <w:i/>
          <w:color w:val="525252" w:themeColor="accent3" w:themeShade="80"/>
        </w:rPr>
        <w:t xml:space="preserve">Durante el proceso de compilación, revisión, consolidación y aprobación de contenidos del IEARNR, el equipo compilador podrá solicitar a los autores la reorganización de algunas de las ideas presentadas en sus contenidos, en caso de considerarlo necesario para dar mayor claridad a los textos. </w:t>
      </w:r>
    </w:p>
    <w:p w14:paraId="37F1A621" w14:textId="77777777" w:rsidR="0056643A" w:rsidRPr="00347AE4" w:rsidRDefault="0056643A" w:rsidP="0056643A">
      <w:pPr>
        <w:spacing w:after="120" w:line="240" w:lineRule="auto"/>
        <w:jc w:val="both"/>
        <w:rPr>
          <w:rFonts w:ascii="Verdana" w:hAnsi="Verdana" w:cs="Arial"/>
        </w:rPr>
      </w:pPr>
      <w:r w:rsidRPr="00347AE4">
        <w:rPr>
          <w:rFonts w:ascii="Verdana" w:hAnsi="Verdana" w:cs="Arial"/>
        </w:rPr>
        <w:t>- - - - - - - - - - - - - - - - - - - - - - - - - - - - - - - - - - - - - - - -</w:t>
      </w:r>
    </w:p>
    <w:p w14:paraId="4E3FFE4C" w14:textId="1F4E0B2A" w:rsidR="00863361" w:rsidRPr="00347AE4" w:rsidRDefault="00863361" w:rsidP="00712A7A">
      <w:pPr>
        <w:pStyle w:val="Ttulo1"/>
        <w:numPr>
          <w:ilvl w:val="0"/>
          <w:numId w:val="9"/>
        </w:numPr>
        <w:spacing w:after="240"/>
        <w:ind w:left="284" w:hanging="284"/>
        <w:rPr>
          <w:rFonts w:ascii="Verdana" w:hAnsi="Verdana" w:cs="Arial"/>
          <w:b/>
          <w:color w:val="auto"/>
          <w:sz w:val="22"/>
          <w:szCs w:val="22"/>
        </w:rPr>
      </w:pPr>
      <w:r w:rsidRPr="00347AE4">
        <w:rPr>
          <w:rFonts w:ascii="Verdana" w:hAnsi="Verdana" w:cs="Arial"/>
          <w:b/>
          <w:color w:val="auto"/>
          <w:sz w:val="22"/>
          <w:szCs w:val="22"/>
        </w:rPr>
        <w:lastRenderedPageBreak/>
        <w:t xml:space="preserve">Recursos gráficos </w:t>
      </w:r>
      <w:r w:rsidR="00F77BD1" w:rsidRPr="00347AE4">
        <w:rPr>
          <w:rFonts w:ascii="Verdana" w:hAnsi="Verdana" w:cs="Arial"/>
          <w:b/>
          <w:color w:val="auto"/>
          <w:sz w:val="22"/>
          <w:szCs w:val="22"/>
        </w:rPr>
        <w:t>(obligatorio)</w:t>
      </w:r>
    </w:p>
    <w:p w14:paraId="080B76CA" w14:textId="77777777" w:rsidR="004145E3" w:rsidRPr="00712A7A" w:rsidRDefault="00E914B4" w:rsidP="00F2007F">
      <w:pPr>
        <w:spacing w:after="120" w:line="276" w:lineRule="auto"/>
        <w:jc w:val="both"/>
        <w:rPr>
          <w:rFonts w:ascii="Verdana" w:hAnsi="Verdana" w:cs="Arial"/>
          <w:i/>
          <w:color w:val="525252" w:themeColor="accent3" w:themeShade="80"/>
        </w:rPr>
      </w:pPr>
      <w:r w:rsidRPr="00712A7A">
        <w:rPr>
          <w:rFonts w:ascii="Verdana" w:hAnsi="Verdana" w:cs="Arial"/>
          <w:i/>
          <w:color w:val="525252" w:themeColor="accent3" w:themeShade="80"/>
        </w:rPr>
        <w:t xml:space="preserve">En aras de facilitar la verificación y compilación de insumos complementarios a los contenidos en especial durante el proceso de diagramación, por favor </w:t>
      </w:r>
      <w:r w:rsidR="001C618F" w:rsidRPr="00712A7A">
        <w:rPr>
          <w:rFonts w:ascii="Verdana" w:hAnsi="Verdana" w:cs="Arial"/>
          <w:i/>
          <w:color w:val="525252" w:themeColor="accent3" w:themeShade="80"/>
        </w:rPr>
        <w:t>diligencie</w:t>
      </w:r>
      <w:r w:rsidRPr="00712A7A">
        <w:rPr>
          <w:rFonts w:ascii="Verdana" w:hAnsi="Verdana" w:cs="Arial"/>
          <w:i/>
          <w:color w:val="525252" w:themeColor="accent3" w:themeShade="80"/>
        </w:rPr>
        <w:t xml:space="preserve"> </w:t>
      </w:r>
      <w:r w:rsidR="00634101" w:rsidRPr="00712A7A">
        <w:rPr>
          <w:rFonts w:ascii="Verdana" w:hAnsi="Verdana" w:cs="Arial"/>
          <w:i/>
          <w:color w:val="525252" w:themeColor="accent3" w:themeShade="80"/>
        </w:rPr>
        <w:t xml:space="preserve">la tabla </w:t>
      </w:r>
      <w:r w:rsidR="001C618F" w:rsidRPr="00712A7A">
        <w:rPr>
          <w:rFonts w:ascii="Verdana" w:hAnsi="Verdana" w:cs="Arial"/>
          <w:i/>
          <w:color w:val="525252" w:themeColor="accent3" w:themeShade="80"/>
        </w:rPr>
        <w:t>correspondiente a</w:t>
      </w:r>
      <w:r w:rsidR="00634101" w:rsidRPr="00712A7A">
        <w:rPr>
          <w:rFonts w:ascii="Verdana" w:hAnsi="Verdana" w:cs="Arial"/>
          <w:i/>
          <w:color w:val="525252" w:themeColor="accent3" w:themeShade="80"/>
        </w:rPr>
        <w:t xml:space="preserve"> esta </w:t>
      </w:r>
      <w:r w:rsidRPr="00712A7A">
        <w:rPr>
          <w:rFonts w:ascii="Verdana" w:hAnsi="Verdana" w:cs="Arial"/>
          <w:i/>
          <w:color w:val="525252" w:themeColor="accent3" w:themeShade="80"/>
        </w:rPr>
        <w:t>sección</w:t>
      </w:r>
      <w:r w:rsidR="00634101" w:rsidRPr="00712A7A">
        <w:rPr>
          <w:rFonts w:ascii="Verdana" w:hAnsi="Verdana" w:cs="Arial"/>
          <w:i/>
          <w:color w:val="525252" w:themeColor="accent3" w:themeShade="80"/>
        </w:rPr>
        <w:t>,</w:t>
      </w:r>
      <w:r w:rsidRPr="00712A7A">
        <w:rPr>
          <w:rFonts w:ascii="Verdana" w:hAnsi="Verdana" w:cs="Arial"/>
          <w:i/>
          <w:color w:val="525252" w:themeColor="accent3" w:themeShade="80"/>
        </w:rPr>
        <w:t xml:space="preserve"> lista</w:t>
      </w:r>
      <w:r w:rsidR="001C618F" w:rsidRPr="00712A7A">
        <w:rPr>
          <w:rFonts w:ascii="Verdana" w:hAnsi="Verdana" w:cs="Arial"/>
          <w:i/>
          <w:color w:val="525252" w:themeColor="accent3" w:themeShade="80"/>
        </w:rPr>
        <w:t>ndo</w:t>
      </w:r>
      <w:r w:rsidRPr="00712A7A">
        <w:rPr>
          <w:rFonts w:ascii="Verdana" w:hAnsi="Verdana" w:cs="Arial"/>
          <w:i/>
          <w:color w:val="525252" w:themeColor="accent3" w:themeShade="80"/>
        </w:rPr>
        <w:t xml:space="preserve"> los recursos gráficos utilizados para este contenido</w:t>
      </w:r>
      <w:r w:rsidR="004145E3" w:rsidRPr="00712A7A">
        <w:rPr>
          <w:rFonts w:ascii="Verdana" w:hAnsi="Verdana" w:cs="Arial"/>
          <w:i/>
          <w:color w:val="525252" w:themeColor="accent3" w:themeShade="80"/>
        </w:rPr>
        <w:t>.</w:t>
      </w:r>
    </w:p>
    <w:p w14:paraId="3AD8DA4E" w14:textId="77777777" w:rsidR="00E914B4" w:rsidRPr="00712A7A" w:rsidRDefault="004145E3" w:rsidP="00F2007F">
      <w:pPr>
        <w:spacing w:after="120" w:line="276" w:lineRule="auto"/>
        <w:jc w:val="both"/>
        <w:rPr>
          <w:rFonts w:ascii="Verdana" w:hAnsi="Verdana" w:cs="Arial"/>
          <w:i/>
          <w:color w:val="525252" w:themeColor="accent3" w:themeShade="80"/>
        </w:rPr>
      </w:pPr>
      <w:r w:rsidRPr="00712A7A">
        <w:rPr>
          <w:rFonts w:ascii="Verdana" w:hAnsi="Verdana" w:cs="Arial"/>
          <w:i/>
          <w:color w:val="525252" w:themeColor="accent3" w:themeShade="80"/>
        </w:rPr>
        <w:t>De otra parte</w:t>
      </w:r>
      <w:r w:rsidR="00E914B4" w:rsidRPr="00712A7A">
        <w:rPr>
          <w:rFonts w:ascii="Verdana" w:hAnsi="Verdana" w:cs="Arial"/>
          <w:i/>
          <w:color w:val="525252" w:themeColor="accent3" w:themeShade="80"/>
        </w:rPr>
        <w:t xml:space="preserve">, </w:t>
      </w:r>
      <w:r w:rsidRPr="00712A7A">
        <w:rPr>
          <w:rFonts w:ascii="Verdana" w:hAnsi="Verdana" w:cs="Arial"/>
          <w:i/>
          <w:color w:val="525252" w:themeColor="accent3" w:themeShade="80"/>
        </w:rPr>
        <w:t xml:space="preserve">por favor </w:t>
      </w:r>
      <w:r w:rsidR="00E914B4" w:rsidRPr="00712A7A">
        <w:rPr>
          <w:rFonts w:ascii="Verdana" w:hAnsi="Verdana" w:cs="Arial"/>
          <w:i/>
          <w:color w:val="525252" w:themeColor="accent3" w:themeShade="80"/>
        </w:rPr>
        <w:t>ten</w:t>
      </w:r>
      <w:r w:rsidRPr="00712A7A">
        <w:rPr>
          <w:rFonts w:ascii="Verdana" w:hAnsi="Verdana" w:cs="Arial"/>
          <w:i/>
          <w:color w:val="525252" w:themeColor="accent3" w:themeShade="80"/>
        </w:rPr>
        <w:t>ga</w:t>
      </w:r>
      <w:r w:rsidR="00E914B4" w:rsidRPr="00712A7A">
        <w:rPr>
          <w:rFonts w:ascii="Verdana" w:hAnsi="Verdana" w:cs="Arial"/>
          <w:i/>
          <w:color w:val="525252" w:themeColor="accent3" w:themeShade="80"/>
        </w:rPr>
        <w:t xml:space="preserve"> en cuenta las siguientes consideraciones para el desarrollo y presentación de los </w:t>
      </w:r>
      <w:r w:rsidRPr="00712A7A">
        <w:rPr>
          <w:rFonts w:ascii="Verdana" w:hAnsi="Verdana" w:cs="Arial"/>
          <w:i/>
          <w:color w:val="525252" w:themeColor="accent3" w:themeShade="80"/>
        </w:rPr>
        <w:t>recursos gráficos</w:t>
      </w:r>
      <w:r w:rsidR="00E914B4" w:rsidRPr="00712A7A">
        <w:rPr>
          <w:rFonts w:ascii="Verdana" w:hAnsi="Verdana" w:cs="Arial"/>
          <w:i/>
          <w:color w:val="525252" w:themeColor="accent3" w:themeShade="80"/>
        </w:rPr>
        <w:t>:</w:t>
      </w:r>
    </w:p>
    <w:p w14:paraId="2C3BC1A5" w14:textId="77777777" w:rsidR="00E914B4" w:rsidRPr="00712A7A" w:rsidRDefault="00E914B4" w:rsidP="00F2007F">
      <w:pPr>
        <w:pStyle w:val="Prrafodelista"/>
        <w:numPr>
          <w:ilvl w:val="1"/>
          <w:numId w:val="20"/>
        </w:numPr>
        <w:spacing w:after="120" w:line="276" w:lineRule="auto"/>
        <w:ind w:left="284" w:hanging="284"/>
        <w:jc w:val="both"/>
        <w:rPr>
          <w:rFonts w:ascii="Verdana" w:hAnsi="Verdana" w:cs="Arial"/>
          <w:i/>
          <w:color w:val="525252" w:themeColor="accent3" w:themeShade="80"/>
        </w:rPr>
      </w:pPr>
      <w:r w:rsidRPr="00712A7A">
        <w:rPr>
          <w:rFonts w:ascii="Verdana" w:hAnsi="Verdana" w:cs="Arial"/>
          <w:i/>
          <w:color w:val="525252" w:themeColor="accent3" w:themeShade="80"/>
        </w:rPr>
        <w:t xml:space="preserve">Los recursos gráficos son un complemento fundamental para que el lector pueda ver, leer, explorar y analizar información de cualquier tipo (mapas, ilustraciones, imágenes, líneas de tiempo, gráficos estadísticos, tablas y otros). </w:t>
      </w:r>
    </w:p>
    <w:p w14:paraId="0B80B295" w14:textId="77777777" w:rsidR="00E914B4" w:rsidRPr="00712A7A" w:rsidRDefault="00E914B4" w:rsidP="00F2007F">
      <w:pPr>
        <w:pStyle w:val="Prrafodelista"/>
        <w:numPr>
          <w:ilvl w:val="1"/>
          <w:numId w:val="20"/>
        </w:numPr>
        <w:spacing w:after="120" w:line="276" w:lineRule="auto"/>
        <w:ind w:left="284" w:hanging="284"/>
        <w:jc w:val="both"/>
        <w:rPr>
          <w:rFonts w:ascii="Verdana" w:hAnsi="Verdana" w:cs="Arial"/>
          <w:i/>
          <w:color w:val="525252" w:themeColor="accent3" w:themeShade="80"/>
        </w:rPr>
      </w:pPr>
      <w:r w:rsidRPr="00712A7A">
        <w:rPr>
          <w:rFonts w:ascii="Verdana" w:hAnsi="Verdana" w:cs="Arial"/>
          <w:i/>
          <w:color w:val="525252" w:themeColor="accent3" w:themeShade="80"/>
        </w:rPr>
        <w:t xml:space="preserve">Prefiera los recursos gráficos frente a los textuales, ya que son especialmente útiles para presentar sus resultados numéricos o conceptuales en una forma concebible, concreta y didáctica. </w:t>
      </w:r>
    </w:p>
    <w:p w14:paraId="634FB739" w14:textId="08D5EEC5" w:rsidR="00E914B4" w:rsidRPr="00712A7A" w:rsidRDefault="00E914B4" w:rsidP="00F2007F">
      <w:pPr>
        <w:pStyle w:val="Prrafodelista"/>
        <w:numPr>
          <w:ilvl w:val="1"/>
          <w:numId w:val="20"/>
        </w:numPr>
        <w:spacing w:after="120" w:line="276" w:lineRule="auto"/>
        <w:ind w:left="284" w:hanging="284"/>
        <w:jc w:val="both"/>
        <w:rPr>
          <w:rFonts w:ascii="Verdana" w:hAnsi="Verdana" w:cs="Arial"/>
          <w:i/>
          <w:color w:val="525252" w:themeColor="accent3" w:themeShade="80"/>
        </w:rPr>
      </w:pPr>
      <w:r w:rsidRPr="00712A7A">
        <w:rPr>
          <w:rFonts w:ascii="Verdana" w:hAnsi="Verdana" w:cs="Arial"/>
          <w:i/>
          <w:color w:val="525252" w:themeColor="accent3" w:themeShade="80"/>
        </w:rPr>
        <w:t xml:space="preserve">Estos recursos por sí mismos, deben ser lo suficientemente claros para el lector, para </w:t>
      </w:r>
      <w:r w:rsidR="00AA3B4D" w:rsidRPr="00712A7A">
        <w:rPr>
          <w:rFonts w:ascii="Verdana" w:hAnsi="Verdana" w:cs="Arial"/>
          <w:i/>
          <w:color w:val="525252" w:themeColor="accent3" w:themeShade="80"/>
        </w:rPr>
        <w:t>que,</w:t>
      </w:r>
      <w:r w:rsidRPr="00712A7A">
        <w:rPr>
          <w:rFonts w:ascii="Verdana" w:hAnsi="Verdana" w:cs="Arial"/>
          <w:i/>
          <w:color w:val="525252" w:themeColor="accent3" w:themeShade="80"/>
        </w:rPr>
        <w:t xml:space="preserve"> en lo posible, no requieran una explicación a través de los textos.</w:t>
      </w:r>
    </w:p>
    <w:p w14:paraId="0434EF49" w14:textId="2D5CCB3E" w:rsidR="00721FF0" w:rsidRPr="00712A7A" w:rsidRDefault="00721FF0" w:rsidP="00F2007F">
      <w:pPr>
        <w:pStyle w:val="Prrafodelista"/>
        <w:numPr>
          <w:ilvl w:val="1"/>
          <w:numId w:val="20"/>
        </w:numPr>
        <w:spacing w:after="120" w:line="276" w:lineRule="auto"/>
        <w:ind w:left="284" w:hanging="284"/>
        <w:jc w:val="both"/>
        <w:rPr>
          <w:rFonts w:ascii="Verdana" w:hAnsi="Verdana" w:cs="Arial"/>
          <w:i/>
          <w:color w:val="525252" w:themeColor="accent3" w:themeShade="80"/>
        </w:rPr>
      </w:pPr>
      <w:r w:rsidRPr="00712A7A">
        <w:rPr>
          <w:rFonts w:ascii="Verdana" w:hAnsi="Verdana" w:cs="Arial"/>
          <w:i/>
          <w:color w:val="525252" w:themeColor="accent3" w:themeShade="80"/>
        </w:rPr>
        <w:t xml:space="preserve">En los textos al hacer referencia a los datos de las gráficas o tablas o cualquier tipo de recurso grafico aportado, tenga en cuenta la coherencia y la correspondencia con los valores y colores presentados en los gráficos. </w:t>
      </w:r>
    </w:p>
    <w:p w14:paraId="5C8AE1F5" w14:textId="77777777" w:rsidR="00DD7546" w:rsidRPr="00712A7A" w:rsidRDefault="00E914B4" w:rsidP="00F2007F">
      <w:pPr>
        <w:pStyle w:val="Prrafodelista"/>
        <w:numPr>
          <w:ilvl w:val="1"/>
          <w:numId w:val="20"/>
        </w:numPr>
        <w:spacing w:after="120" w:line="276" w:lineRule="auto"/>
        <w:ind w:left="284" w:hanging="284"/>
        <w:jc w:val="both"/>
        <w:rPr>
          <w:rFonts w:ascii="Verdana" w:hAnsi="Verdana" w:cs="Arial"/>
          <w:i/>
          <w:color w:val="525252" w:themeColor="accent3" w:themeShade="80"/>
        </w:rPr>
      </w:pPr>
      <w:r w:rsidRPr="00712A7A">
        <w:rPr>
          <w:rFonts w:ascii="Verdana" w:hAnsi="Verdana" w:cs="Arial"/>
          <w:i/>
          <w:color w:val="525252" w:themeColor="accent3" w:themeShade="80"/>
        </w:rPr>
        <w:t>Se recomienda utilizar para la identificación de los archivos que contienen los recursos gráficos, nombres cortos con indicaciones que permitan facilitar su identificación y evitando usar caracteres especiales como tildes, puntos, la letra “ñ”, entre otros. Por ejemplo:</w:t>
      </w:r>
    </w:p>
    <w:p w14:paraId="00AAB1CF" w14:textId="53EA3F4A" w:rsidR="00DD7546" w:rsidRPr="00712A7A" w:rsidRDefault="00E914B4" w:rsidP="00F2007F">
      <w:pPr>
        <w:spacing w:after="120" w:line="276" w:lineRule="auto"/>
        <w:ind w:left="284"/>
        <w:jc w:val="both"/>
        <w:rPr>
          <w:rFonts w:ascii="Verdana" w:hAnsi="Verdana" w:cs="Arial"/>
          <w:i/>
          <w:color w:val="525252" w:themeColor="accent3" w:themeShade="80"/>
        </w:rPr>
      </w:pPr>
      <w:r w:rsidRPr="00712A7A">
        <w:rPr>
          <w:rFonts w:ascii="Verdana" w:hAnsi="Verdana" w:cs="Arial"/>
          <w:i/>
          <w:color w:val="525252" w:themeColor="accent3" w:themeShade="80"/>
        </w:rPr>
        <w:t xml:space="preserve">Fig1 </w:t>
      </w:r>
      <w:proofErr w:type="spellStart"/>
      <w:r w:rsidRPr="00712A7A">
        <w:rPr>
          <w:rFonts w:ascii="Verdana" w:hAnsi="Verdana" w:cs="Arial"/>
          <w:i/>
          <w:color w:val="525252" w:themeColor="accent3" w:themeShade="80"/>
        </w:rPr>
        <w:t>Mapa_alta_montana</w:t>
      </w:r>
      <w:proofErr w:type="spellEnd"/>
    </w:p>
    <w:p w14:paraId="1889C0D0" w14:textId="77777777" w:rsidR="00DD7546" w:rsidRPr="00712A7A" w:rsidRDefault="00E914B4" w:rsidP="00F2007F">
      <w:pPr>
        <w:spacing w:after="120" w:line="276" w:lineRule="auto"/>
        <w:ind w:left="284"/>
        <w:jc w:val="both"/>
        <w:rPr>
          <w:rFonts w:ascii="Verdana" w:hAnsi="Verdana" w:cs="Arial"/>
          <w:i/>
          <w:color w:val="525252" w:themeColor="accent3" w:themeShade="80"/>
        </w:rPr>
      </w:pPr>
      <w:r w:rsidRPr="00712A7A">
        <w:rPr>
          <w:rFonts w:ascii="Verdana" w:hAnsi="Verdana" w:cs="Arial"/>
          <w:i/>
          <w:color w:val="525252" w:themeColor="accent3" w:themeShade="80"/>
        </w:rPr>
        <w:t>Fig2 Grafica_ICA2019</w:t>
      </w:r>
    </w:p>
    <w:p w14:paraId="1CE3AF5B" w14:textId="4018F55D" w:rsidR="00E914B4" w:rsidRPr="00712A7A" w:rsidRDefault="00E914B4" w:rsidP="00F2007F">
      <w:pPr>
        <w:spacing w:after="120" w:line="276" w:lineRule="auto"/>
        <w:ind w:left="284"/>
        <w:jc w:val="both"/>
        <w:rPr>
          <w:rFonts w:ascii="Verdana" w:hAnsi="Verdana" w:cs="Arial"/>
          <w:i/>
          <w:color w:val="525252" w:themeColor="accent3" w:themeShade="80"/>
        </w:rPr>
      </w:pPr>
      <w:r w:rsidRPr="00712A7A">
        <w:rPr>
          <w:rFonts w:ascii="Verdana" w:hAnsi="Verdana" w:cs="Arial"/>
          <w:i/>
          <w:color w:val="525252" w:themeColor="accent3" w:themeShade="80"/>
        </w:rPr>
        <w:t xml:space="preserve">Fig3 </w:t>
      </w:r>
      <w:proofErr w:type="spellStart"/>
      <w:r w:rsidRPr="00712A7A">
        <w:rPr>
          <w:rFonts w:ascii="Verdana" w:hAnsi="Verdana" w:cs="Arial"/>
          <w:i/>
          <w:color w:val="525252" w:themeColor="accent3" w:themeShade="80"/>
        </w:rPr>
        <w:t>Tabla_tasa_bosques</w:t>
      </w:r>
      <w:proofErr w:type="spellEnd"/>
      <w:r w:rsidRPr="00712A7A">
        <w:rPr>
          <w:rFonts w:ascii="Verdana" w:hAnsi="Verdana" w:cs="Arial"/>
          <w:i/>
          <w:color w:val="525252" w:themeColor="accent3" w:themeShade="80"/>
        </w:rPr>
        <w:t xml:space="preserve"> </w:t>
      </w:r>
    </w:p>
    <w:p w14:paraId="407B6683" w14:textId="77777777" w:rsidR="00176F9C" w:rsidRPr="00712A7A" w:rsidRDefault="00176F9C" w:rsidP="00E914B4">
      <w:pPr>
        <w:spacing w:after="120" w:line="240" w:lineRule="auto"/>
        <w:jc w:val="both"/>
        <w:rPr>
          <w:rFonts w:ascii="Verdana" w:hAnsi="Verdana" w:cs="Arial"/>
          <w:b/>
          <w:bCs/>
          <w:iCs/>
          <w:color w:val="525252" w:themeColor="accent3" w:themeShade="80"/>
          <w:u w:val="single"/>
        </w:rPr>
      </w:pPr>
    </w:p>
    <w:p w14:paraId="20CAE6D6" w14:textId="4F1A56A9" w:rsidR="00176F9C" w:rsidRPr="00712A7A" w:rsidRDefault="00176F9C" w:rsidP="00E914B4">
      <w:pPr>
        <w:spacing w:after="120" w:line="240" w:lineRule="auto"/>
        <w:jc w:val="both"/>
        <w:rPr>
          <w:rFonts w:ascii="Verdana" w:hAnsi="Verdana" w:cs="Arial"/>
          <w:b/>
          <w:bCs/>
          <w:iCs/>
          <w:color w:val="525252" w:themeColor="accent3" w:themeShade="80"/>
          <w:u w:val="single"/>
        </w:rPr>
      </w:pPr>
      <w:r w:rsidRPr="00712A7A">
        <w:rPr>
          <w:rFonts w:ascii="Verdana" w:hAnsi="Verdana" w:cs="Arial"/>
          <w:iCs/>
          <w:color w:val="525252" w:themeColor="accent3" w:themeShade="80"/>
          <w:u w:val="single"/>
        </w:rPr>
        <w:t>Se recuerda la importancia de anexar carpetas en las que se incluyan las fotografías, figuras, mapas y demás recursos gráficos utilizados en los contenidos aportados en formatos JPG o PDF en alta calidad y o resolución, esto con el fin de asegurar la buena calidad de las imágenes a la hora de utilizarlas en los trabajos de diagramación</w:t>
      </w:r>
      <w:r w:rsidRPr="00712A7A">
        <w:rPr>
          <w:rFonts w:ascii="Verdana" w:hAnsi="Verdana" w:cs="Arial"/>
          <w:b/>
          <w:bCs/>
          <w:iCs/>
          <w:color w:val="525252" w:themeColor="accent3" w:themeShade="80"/>
          <w:u w:val="single"/>
        </w:rPr>
        <w:t xml:space="preserve">. </w:t>
      </w:r>
    </w:p>
    <w:p w14:paraId="3C01FC72" w14:textId="77777777" w:rsidR="001C618F" w:rsidRPr="00347AE4" w:rsidRDefault="00863361" w:rsidP="00863361">
      <w:pPr>
        <w:spacing w:after="120" w:line="240" w:lineRule="auto"/>
        <w:jc w:val="both"/>
        <w:rPr>
          <w:rFonts w:ascii="Verdana" w:hAnsi="Verdana" w:cs="Arial"/>
        </w:rPr>
      </w:pPr>
      <w:r w:rsidRPr="00347AE4">
        <w:rPr>
          <w:rFonts w:ascii="Verdana" w:hAnsi="Verdana" w:cs="Arial"/>
        </w:rPr>
        <w:t>- - - - - - - - - - - - - - - - - - - - - - - - - - - - - - - - - - - - - - - -</w:t>
      </w:r>
    </w:p>
    <w:tbl>
      <w:tblPr>
        <w:tblStyle w:val="Tablaconcuadrcula"/>
        <w:tblW w:w="0" w:type="auto"/>
        <w:tblLook w:val="04A0" w:firstRow="1" w:lastRow="0" w:firstColumn="1" w:lastColumn="0" w:noHBand="0" w:noVBand="1"/>
      </w:tblPr>
      <w:tblGrid>
        <w:gridCol w:w="1980"/>
        <w:gridCol w:w="3260"/>
        <w:gridCol w:w="3544"/>
      </w:tblGrid>
      <w:tr w:rsidR="00DD7546" w:rsidRPr="00347AE4" w14:paraId="101CE146" w14:textId="77777777" w:rsidTr="001C618F">
        <w:trPr>
          <w:trHeight w:val="567"/>
          <w:tblHeader/>
        </w:trPr>
        <w:tc>
          <w:tcPr>
            <w:tcW w:w="1980" w:type="dxa"/>
            <w:vAlign w:val="center"/>
          </w:tcPr>
          <w:p w14:paraId="333E659A" w14:textId="77777777" w:rsidR="00634101" w:rsidRPr="00347AE4" w:rsidRDefault="00634101" w:rsidP="00634101">
            <w:pPr>
              <w:jc w:val="center"/>
              <w:rPr>
                <w:rFonts w:ascii="Verdana" w:hAnsi="Verdana" w:cs="Arial"/>
                <w:b/>
              </w:rPr>
            </w:pPr>
            <w:r w:rsidRPr="00347AE4">
              <w:rPr>
                <w:rFonts w:ascii="Verdana" w:hAnsi="Verdana" w:cs="Arial"/>
                <w:b/>
              </w:rPr>
              <w:lastRenderedPageBreak/>
              <w:t>Tipo de recurso gráfico</w:t>
            </w:r>
          </w:p>
        </w:tc>
        <w:tc>
          <w:tcPr>
            <w:tcW w:w="3260" w:type="dxa"/>
            <w:vAlign w:val="center"/>
          </w:tcPr>
          <w:p w14:paraId="7BCC83A8" w14:textId="77777777" w:rsidR="00634101" w:rsidRPr="00347AE4" w:rsidRDefault="001C618F" w:rsidP="001C618F">
            <w:pPr>
              <w:jc w:val="center"/>
              <w:rPr>
                <w:rFonts w:ascii="Verdana" w:hAnsi="Verdana" w:cs="Arial"/>
              </w:rPr>
            </w:pPr>
            <w:r w:rsidRPr="00347AE4">
              <w:rPr>
                <w:rFonts w:ascii="Verdana" w:hAnsi="Verdana" w:cs="Arial"/>
                <w:b/>
              </w:rPr>
              <w:t>Nombre de los recursos gráficos utilizados en el contenido</w:t>
            </w:r>
          </w:p>
        </w:tc>
        <w:tc>
          <w:tcPr>
            <w:tcW w:w="3544" w:type="dxa"/>
            <w:vAlign w:val="center"/>
          </w:tcPr>
          <w:p w14:paraId="6FE3C581" w14:textId="77777777" w:rsidR="00634101" w:rsidRPr="00347AE4" w:rsidRDefault="00634101" w:rsidP="001C618F">
            <w:pPr>
              <w:spacing w:after="120"/>
              <w:jc w:val="center"/>
              <w:rPr>
                <w:rFonts w:ascii="Verdana" w:hAnsi="Verdana" w:cs="Arial"/>
                <w:b/>
              </w:rPr>
            </w:pPr>
            <w:r w:rsidRPr="00347AE4">
              <w:rPr>
                <w:rFonts w:ascii="Verdana" w:hAnsi="Verdana" w:cs="Arial"/>
                <w:b/>
              </w:rPr>
              <w:t xml:space="preserve">Nombre </w:t>
            </w:r>
            <w:r w:rsidR="001C618F" w:rsidRPr="00347AE4">
              <w:rPr>
                <w:rFonts w:ascii="Verdana" w:hAnsi="Verdana" w:cs="Arial"/>
                <w:b/>
              </w:rPr>
              <w:t>asignado a los</w:t>
            </w:r>
            <w:r w:rsidRPr="00347AE4">
              <w:rPr>
                <w:rFonts w:ascii="Verdana" w:hAnsi="Verdana" w:cs="Arial"/>
                <w:b/>
              </w:rPr>
              <w:t xml:space="preserve"> archivo</w:t>
            </w:r>
            <w:r w:rsidR="001C618F" w:rsidRPr="00347AE4">
              <w:rPr>
                <w:rFonts w:ascii="Verdana" w:hAnsi="Verdana" w:cs="Arial"/>
                <w:b/>
              </w:rPr>
              <w:t>s que contienen los recursos gráficos</w:t>
            </w:r>
          </w:p>
        </w:tc>
      </w:tr>
      <w:tr w:rsidR="00DD7546" w:rsidRPr="00347AE4" w14:paraId="7EFD56E3" w14:textId="77777777" w:rsidTr="001C618F">
        <w:trPr>
          <w:trHeight w:val="567"/>
        </w:trPr>
        <w:tc>
          <w:tcPr>
            <w:tcW w:w="1980" w:type="dxa"/>
            <w:vAlign w:val="center"/>
          </w:tcPr>
          <w:p w14:paraId="3EFAF433" w14:textId="77777777" w:rsidR="00634101" w:rsidRPr="00347AE4" w:rsidRDefault="00634101" w:rsidP="001C618F">
            <w:pPr>
              <w:spacing w:after="120"/>
              <w:jc w:val="center"/>
              <w:rPr>
                <w:rFonts w:ascii="Verdana" w:hAnsi="Verdana" w:cs="Arial"/>
              </w:rPr>
            </w:pPr>
            <w:r w:rsidRPr="00347AE4">
              <w:rPr>
                <w:rFonts w:ascii="Verdana" w:hAnsi="Verdana" w:cs="Arial"/>
              </w:rPr>
              <w:t>Gráficas</w:t>
            </w:r>
          </w:p>
        </w:tc>
        <w:tc>
          <w:tcPr>
            <w:tcW w:w="3260" w:type="dxa"/>
            <w:vAlign w:val="center"/>
          </w:tcPr>
          <w:p w14:paraId="3C772417" w14:textId="77777777" w:rsidR="00634101" w:rsidRPr="00347AE4" w:rsidRDefault="001C618F" w:rsidP="001C618F">
            <w:pPr>
              <w:spacing w:after="120"/>
              <w:rPr>
                <w:rFonts w:ascii="Verdana" w:hAnsi="Verdana" w:cs="Arial"/>
              </w:rPr>
            </w:pPr>
            <w:r w:rsidRPr="00347AE4">
              <w:rPr>
                <w:rFonts w:ascii="Verdana" w:hAnsi="Verdana" w:cs="Arial"/>
              </w:rPr>
              <w:t>1.</w:t>
            </w:r>
          </w:p>
          <w:p w14:paraId="41B05ED9" w14:textId="77777777" w:rsidR="001C618F" w:rsidRPr="00347AE4" w:rsidRDefault="001C618F" w:rsidP="001C618F">
            <w:pPr>
              <w:spacing w:after="120"/>
              <w:rPr>
                <w:rFonts w:ascii="Verdana" w:hAnsi="Verdana" w:cs="Arial"/>
              </w:rPr>
            </w:pPr>
            <w:r w:rsidRPr="00347AE4">
              <w:rPr>
                <w:rFonts w:ascii="Verdana" w:hAnsi="Verdana" w:cs="Arial"/>
              </w:rPr>
              <w:t>2.</w:t>
            </w:r>
          </w:p>
          <w:p w14:paraId="2633722A" w14:textId="77777777" w:rsidR="001C618F" w:rsidRPr="00347AE4" w:rsidRDefault="001C618F" w:rsidP="001C618F">
            <w:pPr>
              <w:spacing w:after="120"/>
              <w:rPr>
                <w:rFonts w:ascii="Verdana" w:hAnsi="Verdana" w:cs="Arial"/>
              </w:rPr>
            </w:pPr>
            <w:r w:rsidRPr="00347AE4">
              <w:rPr>
                <w:rFonts w:ascii="Verdana" w:hAnsi="Verdana" w:cs="Arial"/>
              </w:rPr>
              <w:t>3.</w:t>
            </w:r>
          </w:p>
          <w:p w14:paraId="1EAF8C1A" w14:textId="77777777" w:rsidR="001C618F" w:rsidRPr="00347AE4" w:rsidRDefault="001C618F" w:rsidP="001C618F">
            <w:pPr>
              <w:spacing w:after="120"/>
              <w:rPr>
                <w:rFonts w:ascii="Verdana" w:hAnsi="Verdana" w:cs="Arial"/>
              </w:rPr>
            </w:pPr>
            <w:r w:rsidRPr="00347AE4">
              <w:rPr>
                <w:rFonts w:ascii="Verdana" w:hAnsi="Verdana" w:cs="Arial"/>
              </w:rPr>
              <w:t>…</w:t>
            </w:r>
          </w:p>
        </w:tc>
        <w:tc>
          <w:tcPr>
            <w:tcW w:w="3544" w:type="dxa"/>
            <w:vAlign w:val="center"/>
          </w:tcPr>
          <w:p w14:paraId="4F9E88ED" w14:textId="77777777" w:rsidR="001C618F" w:rsidRPr="00347AE4" w:rsidRDefault="001C618F" w:rsidP="001C618F">
            <w:pPr>
              <w:spacing w:after="120"/>
              <w:rPr>
                <w:rFonts w:ascii="Verdana" w:hAnsi="Verdana" w:cs="Arial"/>
              </w:rPr>
            </w:pPr>
            <w:r w:rsidRPr="00347AE4">
              <w:rPr>
                <w:rFonts w:ascii="Verdana" w:hAnsi="Verdana" w:cs="Arial"/>
              </w:rPr>
              <w:t>1.</w:t>
            </w:r>
          </w:p>
          <w:p w14:paraId="0FF7D0E1" w14:textId="77777777" w:rsidR="001C618F" w:rsidRPr="00347AE4" w:rsidRDefault="001C618F" w:rsidP="001C618F">
            <w:pPr>
              <w:spacing w:after="120"/>
              <w:rPr>
                <w:rFonts w:ascii="Verdana" w:hAnsi="Verdana" w:cs="Arial"/>
              </w:rPr>
            </w:pPr>
            <w:r w:rsidRPr="00347AE4">
              <w:rPr>
                <w:rFonts w:ascii="Verdana" w:hAnsi="Verdana" w:cs="Arial"/>
              </w:rPr>
              <w:t>2.</w:t>
            </w:r>
          </w:p>
          <w:p w14:paraId="311506FB" w14:textId="77777777" w:rsidR="001C618F" w:rsidRPr="00347AE4" w:rsidRDefault="001C618F" w:rsidP="001C618F">
            <w:pPr>
              <w:spacing w:after="120"/>
              <w:rPr>
                <w:rFonts w:ascii="Verdana" w:hAnsi="Verdana" w:cs="Arial"/>
              </w:rPr>
            </w:pPr>
            <w:r w:rsidRPr="00347AE4">
              <w:rPr>
                <w:rFonts w:ascii="Verdana" w:hAnsi="Verdana" w:cs="Arial"/>
              </w:rPr>
              <w:t>3.</w:t>
            </w:r>
          </w:p>
          <w:p w14:paraId="0EB98A5A" w14:textId="77777777" w:rsidR="00634101" w:rsidRPr="00347AE4" w:rsidRDefault="001C618F" w:rsidP="001C618F">
            <w:pPr>
              <w:spacing w:after="120"/>
              <w:rPr>
                <w:rFonts w:ascii="Verdana" w:hAnsi="Verdana" w:cs="Arial"/>
              </w:rPr>
            </w:pPr>
            <w:r w:rsidRPr="00347AE4">
              <w:rPr>
                <w:rFonts w:ascii="Verdana" w:hAnsi="Verdana" w:cs="Arial"/>
              </w:rPr>
              <w:t>…</w:t>
            </w:r>
          </w:p>
        </w:tc>
      </w:tr>
      <w:tr w:rsidR="00DD7546" w:rsidRPr="00347AE4" w14:paraId="67EDDF83" w14:textId="77777777" w:rsidTr="001C618F">
        <w:trPr>
          <w:trHeight w:val="567"/>
        </w:trPr>
        <w:tc>
          <w:tcPr>
            <w:tcW w:w="1980" w:type="dxa"/>
            <w:vAlign w:val="center"/>
          </w:tcPr>
          <w:p w14:paraId="57FB4B82" w14:textId="77777777" w:rsidR="00634101" w:rsidRPr="00347AE4" w:rsidRDefault="00634101" w:rsidP="001C618F">
            <w:pPr>
              <w:spacing w:after="120"/>
              <w:jc w:val="center"/>
              <w:rPr>
                <w:rFonts w:ascii="Verdana" w:hAnsi="Verdana" w:cs="Arial"/>
              </w:rPr>
            </w:pPr>
            <w:r w:rsidRPr="00347AE4">
              <w:rPr>
                <w:rFonts w:ascii="Verdana" w:hAnsi="Verdana" w:cs="Arial"/>
              </w:rPr>
              <w:t>Mapas</w:t>
            </w:r>
          </w:p>
        </w:tc>
        <w:tc>
          <w:tcPr>
            <w:tcW w:w="3260" w:type="dxa"/>
            <w:vAlign w:val="center"/>
          </w:tcPr>
          <w:p w14:paraId="5E8C9C9B" w14:textId="77777777" w:rsidR="001C618F" w:rsidRPr="00347AE4" w:rsidRDefault="001C618F" w:rsidP="001C618F">
            <w:pPr>
              <w:spacing w:after="120"/>
              <w:rPr>
                <w:rFonts w:ascii="Verdana" w:hAnsi="Verdana" w:cs="Arial"/>
              </w:rPr>
            </w:pPr>
            <w:r w:rsidRPr="00347AE4">
              <w:rPr>
                <w:rFonts w:ascii="Verdana" w:hAnsi="Verdana" w:cs="Arial"/>
              </w:rPr>
              <w:t>1.</w:t>
            </w:r>
          </w:p>
          <w:p w14:paraId="5360D31B" w14:textId="77777777" w:rsidR="001C618F" w:rsidRPr="00347AE4" w:rsidRDefault="001C618F" w:rsidP="001C618F">
            <w:pPr>
              <w:spacing w:after="120"/>
              <w:rPr>
                <w:rFonts w:ascii="Verdana" w:hAnsi="Verdana" w:cs="Arial"/>
              </w:rPr>
            </w:pPr>
            <w:r w:rsidRPr="00347AE4">
              <w:rPr>
                <w:rFonts w:ascii="Verdana" w:hAnsi="Verdana" w:cs="Arial"/>
              </w:rPr>
              <w:t>2.</w:t>
            </w:r>
          </w:p>
          <w:p w14:paraId="448F82C2" w14:textId="77777777" w:rsidR="00634101" w:rsidRPr="00347AE4" w:rsidRDefault="001C618F" w:rsidP="001C618F">
            <w:pPr>
              <w:spacing w:after="120"/>
              <w:rPr>
                <w:rFonts w:ascii="Verdana" w:hAnsi="Verdana" w:cs="Arial"/>
              </w:rPr>
            </w:pPr>
            <w:r w:rsidRPr="00347AE4">
              <w:rPr>
                <w:rFonts w:ascii="Verdana" w:hAnsi="Verdana" w:cs="Arial"/>
              </w:rPr>
              <w:t>3.</w:t>
            </w:r>
          </w:p>
        </w:tc>
        <w:tc>
          <w:tcPr>
            <w:tcW w:w="3544" w:type="dxa"/>
            <w:vAlign w:val="center"/>
          </w:tcPr>
          <w:p w14:paraId="50981F0C" w14:textId="77777777" w:rsidR="001C618F" w:rsidRPr="00347AE4" w:rsidRDefault="001C618F" w:rsidP="001C618F">
            <w:pPr>
              <w:spacing w:after="120"/>
              <w:rPr>
                <w:rFonts w:ascii="Verdana" w:hAnsi="Verdana" w:cs="Arial"/>
              </w:rPr>
            </w:pPr>
            <w:r w:rsidRPr="00347AE4">
              <w:rPr>
                <w:rFonts w:ascii="Verdana" w:hAnsi="Verdana" w:cs="Arial"/>
              </w:rPr>
              <w:t>1.</w:t>
            </w:r>
          </w:p>
          <w:p w14:paraId="76EBEFA4" w14:textId="77777777" w:rsidR="001C618F" w:rsidRPr="00347AE4" w:rsidRDefault="001C618F" w:rsidP="001C618F">
            <w:pPr>
              <w:spacing w:after="120"/>
              <w:rPr>
                <w:rFonts w:ascii="Verdana" w:hAnsi="Verdana" w:cs="Arial"/>
              </w:rPr>
            </w:pPr>
            <w:r w:rsidRPr="00347AE4">
              <w:rPr>
                <w:rFonts w:ascii="Verdana" w:hAnsi="Verdana" w:cs="Arial"/>
              </w:rPr>
              <w:t>2.</w:t>
            </w:r>
          </w:p>
          <w:p w14:paraId="54555014" w14:textId="77777777" w:rsidR="00634101" w:rsidRPr="00347AE4" w:rsidRDefault="001C618F" w:rsidP="001C618F">
            <w:pPr>
              <w:spacing w:after="120"/>
              <w:rPr>
                <w:rFonts w:ascii="Verdana" w:hAnsi="Verdana" w:cs="Arial"/>
              </w:rPr>
            </w:pPr>
            <w:r w:rsidRPr="00347AE4">
              <w:rPr>
                <w:rFonts w:ascii="Verdana" w:hAnsi="Verdana" w:cs="Arial"/>
              </w:rPr>
              <w:t>3.</w:t>
            </w:r>
          </w:p>
        </w:tc>
      </w:tr>
      <w:tr w:rsidR="00DD7546" w:rsidRPr="00347AE4" w14:paraId="2B95907D" w14:textId="77777777" w:rsidTr="001C618F">
        <w:trPr>
          <w:trHeight w:val="567"/>
        </w:trPr>
        <w:tc>
          <w:tcPr>
            <w:tcW w:w="1980" w:type="dxa"/>
            <w:vAlign w:val="center"/>
          </w:tcPr>
          <w:p w14:paraId="2BA49309" w14:textId="77777777" w:rsidR="00634101" w:rsidRPr="00347AE4" w:rsidRDefault="00634101" w:rsidP="001C618F">
            <w:pPr>
              <w:spacing w:after="120"/>
              <w:jc w:val="center"/>
              <w:rPr>
                <w:rFonts w:ascii="Verdana" w:hAnsi="Verdana" w:cs="Arial"/>
              </w:rPr>
            </w:pPr>
            <w:r w:rsidRPr="00347AE4">
              <w:rPr>
                <w:rFonts w:ascii="Verdana" w:hAnsi="Verdana" w:cs="Arial"/>
              </w:rPr>
              <w:t>Tablas</w:t>
            </w:r>
          </w:p>
        </w:tc>
        <w:tc>
          <w:tcPr>
            <w:tcW w:w="3260" w:type="dxa"/>
            <w:vAlign w:val="center"/>
          </w:tcPr>
          <w:p w14:paraId="63A99011" w14:textId="77777777" w:rsidR="001C618F" w:rsidRPr="00347AE4" w:rsidRDefault="001C618F" w:rsidP="001C618F">
            <w:pPr>
              <w:spacing w:after="120"/>
              <w:rPr>
                <w:rFonts w:ascii="Verdana" w:hAnsi="Verdana" w:cs="Arial"/>
              </w:rPr>
            </w:pPr>
            <w:r w:rsidRPr="00347AE4">
              <w:rPr>
                <w:rFonts w:ascii="Verdana" w:hAnsi="Verdana" w:cs="Arial"/>
              </w:rPr>
              <w:t>1.</w:t>
            </w:r>
          </w:p>
          <w:p w14:paraId="7B08C72C" w14:textId="77777777" w:rsidR="001C618F" w:rsidRPr="00347AE4" w:rsidRDefault="001C618F" w:rsidP="001C618F">
            <w:pPr>
              <w:spacing w:after="120"/>
              <w:rPr>
                <w:rFonts w:ascii="Verdana" w:hAnsi="Verdana" w:cs="Arial"/>
              </w:rPr>
            </w:pPr>
            <w:r w:rsidRPr="00347AE4">
              <w:rPr>
                <w:rFonts w:ascii="Verdana" w:hAnsi="Verdana" w:cs="Arial"/>
              </w:rPr>
              <w:t>2.</w:t>
            </w:r>
          </w:p>
          <w:p w14:paraId="1ACDCB83" w14:textId="77777777" w:rsidR="00634101" w:rsidRPr="00347AE4" w:rsidRDefault="001C618F" w:rsidP="001C618F">
            <w:pPr>
              <w:spacing w:after="120"/>
              <w:rPr>
                <w:rFonts w:ascii="Verdana" w:hAnsi="Verdana" w:cs="Arial"/>
              </w:rPr>
            </w:pPr>
            <w:r w:rsidRPr="00347AE4">
              <w:rPr>
                <w:rFonts w:ascii="Verdana" w:hAnsi="Verdana" w:cs="Arial"/>
              </w:rPr>
              <w:t>3.</w:t>
            </w:r>
          </w:p>
        </w:tc>
        <w:tc>
          <w:tcPr>
            <w:tcW w:w="3544" w:type="dxa"/>
            <w:vAlign w:val="center"/>
          </w:tcPr>
          <w:p w14:paraId="6405230D" w14:textId="77777777" w:rsidR="001C618F" w:rsidRPr="00347AE4" w:rsidRDefault="001C618F" w:rsidP="001C618F">
            <w:pPr>
              <w:spacing w:after="120"/>
              <w:rPr>
                <w:rFonts w:ascii="Verdana" w:hAnsi="Verdana" w:cs="Arial"/>
              </w:rPr>
            </w:pPr>
            <w:r w:rsidRPr="00347AE4">
              <w:rPr>
                <w:rFonts w:ascii="Verdana" w:hAnsi="Verdana" w:cs="Arial"/>
              </w:rPr>
              <w:t>1.</w:t>
            </w:r>
          </w:p>
          <w:p w14:paraId="341E87FC" w14:textId="77777777" w:rsidR="001C618F" w:rsidRPr="00347AE4" w:rsidRDefault="001C618F" w:rsidP="001C618F">
            <w:pPr>
              <w:spacing w:after="120"/>
              <w:rPr>
                <w:rFonts w:ascii="Verdana" w:hAnsi="Verdana" w:cs="Arial"/>
              </w:rPr>
            </w:pPr>
            <w:r w:rsidRPr="00347AE4">
              <w:rPr>
                <w:rFonts w:ascii="Verdana" w:hAnsi="Verdana" w:cs="Arial"/>
              </w:rPr>
              <w:t>2.</w:t>
            </w:r>
          </w:p>
          <w:p w14:paraId="1253955B" w14:textId="77777777" w:rsidR="00634101" w:rsidRPr="00347AE4" w:rsidRDefault="001C618F" w:rsidP="001C618F">
            <w:pPr>
              <w:spacing w:after="120"/>
              <w:rPr>
                <w:rFonts w:ascii="Verdana" w:hAnsi="Verdana" w:cs="Arial"/>
              </w:rPr>
            </w:pPr>
            <w:r w:rsidRPr="00347AE4">
              <w:rPr>
                <w:rFonts w:ascii="Verdana" w:hAnsi="Verdana" w:cs="Arial"/>
              </w:rPr>
              <w:t>3.</w:t>
            </w:r>
          </w:p>
        </w:tc>
      </w:tr>
      <w:tr w:rsidR="00DD7546" w:rsidRPr="00347AE4" w14:paraId="054B2A6D" w14:textId="77777777" w:rsidTr="001C618F">
        <w:trPr>
          <w:trHeight w:val="567"/>
        </w:trPr>
        <w:tc>
          <w:tcPr>
            <w:tcW w:w="1980" w:type="dxa"/>
            <w:vAlign w:val="center"/>
          </w:tcPr>
          <w:p w14:paraId="23D4C961" w14:textId="77777777" w:rsidR="00634101" w:rsidRPr="00347AE4" w:rsidRDefault="00634101" w:rsidP="001C618F">
            <w:pPr>
              <w:spacing w:after="120"/>
              <w:jc w:val="center"/>
              <w:rPr>
                <w:rFonts w:ascii="Verdana" w:hAnsi="Verdana" w:cs="Arial"/>
              </w:rPr>
            </w:pPr>
            <w:r w:rsidRPr="00347AE4">
              <w:rPr>
                <w:rFonts w:ascii="Verdana" w:hAnsi="Verdana" w:cs="Arial"/>
              </w:rPr>
              <w:t>Infografías</w:t>
            </w:r>
          </w:p>
        </w:tc>
        <w:tc>
          <w:tcPr>
            <w:tcW w:w="3260" w:type="dxa"/>
            <w:vAlign w:val="center"/>
          </w:tcPr>
          <w:p w14:paraId="353E4A08" w14:textId="77777777" w:rsidR="00634101" w:rsidRPr="00347AE4" w:rsidRDefault="00634101" w:rsidP="001C618F">
            <w:pPr>
              <w:spacing w:after="120"/>
              <w:rPr>
                <w:rFonts w:ascii="Verdana" w:hAnsi="Verdana" w:cs="Arial"/>
              </w:rPr>
            </w:pPr>
          </w:p>
        </w:tc>
        <w:tc>
          <w:tcPr>
            <w:tcW w:w="3544" w:type="dxa"/>
            <w:vAlign w:val="center"/>
          </w:tcPr>
          <w:p w14:paraId="31AAECCC" w14:textId="77777777" w:rsidR="00634101" w:rsidRPr="00347AE4" w:rsidRDefault="00634101" w:rsidP="001C618F">
            <w:pPr>
              <w:spacing w:after="120"/>
              <w:rPr>
                <w:rFonts w:ascii="Verdana" w:hAnsi="Verdana" w:cs="Arial"/>
              </w:rPr>
            </w:pPr>
          </w:p>
        </w:tc>
      </w:tr>
      <w:tr w:rsidR="00DD7546" w:rsidRPr="00347AE4" w14:paraId="4A5E7443" w14:textId="77777777" w:rsidTr="001C618F">
        <w:trPr>
          <w:trHeight w:val="567"/>
        </w:trPr>
        <w:tc>
          <w:tcPr>
            <w:tcW w:w="1980" w:type="dxa"/>
            <w:vAlign w:val="center"/>
          </w:tcPr>
          <w:p w14:paraId="2FA742AF" w14:textId="77777777" w:rsidR="00634101" w:rsidRPr="00347AE4" w:rsidRDefault="00634101" w:rsidP="001C618F">
            <w:pPr>
              <w:spacing w:after="120"/>
              <w:jc w:val="center"/>
              <w:rPr>
                <w:rFonts w:ascii="Verdana" w:hAnsi="Verdana" w:cs="Arial"/>
              </w:rPr>
            </w:pPr>
            <w:r w:rsidRPr="00347AE4">
              <w:rPr>
                <w:rFonts w:ascii="Verdana" w:hAnsi="Verdana" w:cs="Arial"/>
              </w:rPr>
              <w:t>Fotografías</w:t>
            </w:r>
          </w:p>
        </w:tc>
        <w:tc>
          <w:tcPr>
            <w:tcW w:w="3260" w:type="dxa"/>
            <w:vAlign w:val="center"/>
          </w:tcPr>
          <w:p w14:paraId="3EB5F80F" w14:textId="77777777" w:rsidR="00634101" w:rsidRPr="00347AE4" w:rsidRDefault="00634101" w:rsidP="001C618F">
            <w:pPr>
              <w:spacing w:after="120"/>
              <w:rPr>
                <w:rFonts w:ascii="Verdana" w:hAnsi="Verdana" w:cs="Arial"/>
              </w:rPr>
            </w:pPr>
          </w:p>
        </w:tc>
        <w:tc>
          <w:tcPr>
            <w:tcW w:w="3544" w:type="dxa"/>
            <w:vAlign w:val="center"/>
          </w:tcPr>
          <w:p w14:paraId="65FA3209" w14:textId="77777777" w:rsidR="00634101" w:rsidRPr="00347AE4" w:rsidRDefault="00634101" w:rsidP="001C618F">
            <w:pPr>
              <w:spacing w:after="120"/>
              <w:rPr>
                <w:rFonts w:ascii="Verdana" w:hAnsi="Verdana" w:cs="Arial"/>
              </w:rPr>
            </w:pPr>
          </w:p>
        </w:tc>
      </w:tr>
      <w:tr w:rsidR="00DD7546" w:rsidRPr="00347AE4" w14:paraId="20788B94" w14:textId="77777777" w:rsidTr="001C618F">
        <w:trPr>
          <w:trHeight w:val="567"/>
        </w:trPr>
        <w:tc>
          <w:tcPr>
            <w:tcW w:w="1980" w:type="dxa"/>
            <w:vAlign w:val="center"/>
          </w:tcPr>
          <w:p w14:paraId="249F04E2" w14:textId="77777777" w:rsidR="00634101" w:rsidRPr="00347AE4" w:rsidRDefault="00634101" w:rsidP="001C618F">
            <w:pPr>
              <w:spacing w:after="120"/>
              <w:jc w:val="center"/>
              <w:rPr>
                <w:rFonts w:ascii="Verdana" w:hAnsi="Verdana" w:cs="Arial"/>
              </w:rPr>
            </w:pPr>
            <w:r w:rsidRPr="00347AE4">
              <w:rPr>
                <w:rFonts w:ascii="Verdana" w:hAnsi="Verdana" w:cs="Arial"/>
              </w:rPr>
              <w:t>Otros</w:t>
            </w:r>
          </w:p>
        </w:tc>
        <w:tc>
          <w:tcPr>
            <w:tcW w:w="3260" w:type="dxa"/>
            <w:vAlign w:val="center"/>
          </w:tcPr>
          <w:p w14:paraId="038B2414" w14:textId="77777777" w:rsidR="00634101" w:rsidRPr="00347AE4" w:rsidRDefault="00634101" w:rsidP="001C618F">
            <w:pPr>
              <w:spacing w:after="120"/>
              <w:rPr>
                <w:rFonts w:ascii="Verdana" w:hAnsi="Verdana" w:cs="Arial"/>
              </w:rPr>
            </w:pPr>
          </w:p>
        </w:tc>
        <w:tc>
          <w:tcPr>
            <w:tcW w:w="3544" w:type="dxa"/>
            <w:vAlign w:val="center"/>
          </w:tcPr>
          <w:p w14:paraId="0BF3BBCE" w14:textId="77777777" w:rsidR="00634101" w:rsidRPr="00347AE4" w:rsidRDefault="00634101" w:rsidP="001C618F">
            <w:pPr>
              <w:spacing w:after="120"/>
              <w:rPr>
                <w:rFonts w:ascii="Verdana" w:hAnsi="Verdana" w:cs="Arial"/>
              </w:rPr>
            </w:pPr>
          </w:p>
        </w:tc>
      </w:tr>
    </w:tbl>
    <w:p w14:paraId="4B8F7A04" w14:textId="77777777" w:rsidR="00863361" w:rsidRPr="00347AE4" w:rsidRDefault="00863361" w:rsidP="00863361">
      <w:pPr>
        <w:spacing w:after="120" w:line="240" w:lineRule="auto"/>
        <w:rPr>
          <w:rFonts w:ascii="Verdana" w:hAnsi="Verdana" w:cs="Arial"/>
        </w:rPr>
      </w:pPr>
    </w:p>
    <w:p w14:paraId="5A48CFB5" w14:textId="4B6395D3" w:rsidR="005752CA" w:rsidRPr="00347AE4" w:rsidRDefault="005752CA" w:rsidP="00F2007F">
      <w:pPr>
        <w:pStyle w:val="Ttulo1"/>
        <w:numPr>
          <w:ilvl w:val="0"/>
          <w:numId w:val="9"/>
        </w:numPr>
        <w:spacing w:after="240"/>
        <w:ind w:left="284" w:hanging="284"/>
        <w:rPr>
          <w:rFonts w:ascii="Verdana" w:hAnsi="Verdana" w:cs="Arial"/>
          <w:b/>
          <w:color w:val="auto"/>
          <w:sz w:val="22"/>
          <w:szCs w:val="22"/>
        </w:rPr>
      </w:pPr>
      <w:r w:rsidRPr="00347AE4">
        <w:rPr>
          <w:rFonts w:ascii="Verdana" w:hAnsi="Verdana" w:cs="Arial"/>
          <w:b/>
          <w:color w:val="auto"/>
          <w:sz w:val="22"/>
          <w:szCs w:val="22"/>
        </w:rPr>
        <w:t>Recomendaciones y alternativas propuestas</w:t>
      </w:r>
      <w:r w:rsidR="00A90DEF" w:rsidRPr="00347AE4">
        <w:rPr>
          <w:rFonts w:ascii="Verdana" w:hAnsi="Verdana" w:cs="Arial"/>
          <w:b/>
          <w:color w:val="auto"/>
          <w:sz w:val="22"/>
          <w:szCs w:val="22"/>
        </w:rPr>
        <w:t xml:space="preserve"> (opcional)</w:t>
      </w:r>
    </w:p>
    <w:p w14:paraId="36552DF1" w14:textId="77777777" w:rsidR="005752CA" w:rsidRPr="00F2007F" w:rsidRDefault="005752CA" w:rsidP="005752CA">
      <w:pPr>
        <w:spacing w:after="120" w:line="240" w:lineRule="auto"/>
        <w:jc w:val="both"/>
        <w:rPr>
          <w:rFonts w:ascii="Verdana" w:hAnsi="Verdana" w:cs="Arial"/>
          <w:i/>
          <w:color w:val="525252" w:themeColor="accent3" w:themeShade="80"/>
        </w:rPr>
      </w:pPr>
      <w:r w:rsidRPr="00F2007F">
        <w:rPr>
          <w:rFonts w:ascii="Verdana" w:hAnsi="Verdana" w:cs="Arial"/>
          <w:i/>
          <w:color w:val="525252" w:themeColor="accent3" w:themeShade="80"/>
        </w:rPr>
        <w:t xml:space="preserve">Por favor incluir en esta sección las recomendaciones que se deriven del desarrollo del contenido aportado. Nuestra misión como Institutos nos invita por un lado a identificar y hacer seguimiento al estado de los recursos naturales renovables, y por otro, plantear alternativas o recomendaciones que permitan promover la sustentabilidad del desarrollo del país. </w:t>
      </w:r>
    </w:p>
    <w:p w14:paraId="7CD0528F" w14:textId="77777777" w:rsidR="00BE236E" w:rsidRPr="00F2007F" w:rsidRDefault="00BE236E" w:rsidP="005752CA">
      <w:pPr>
        <w:spacing w:after="120" w:line="240" w:lineRule="auto"/>
        <w:jc w:val="both"/>
        <w:rPr>
          <w:rFonts w:ascii="Verdana" w:hAnsi="Verdana" w:cs="Arial"/>
          <w:i/>
          <w:color w:val="525252" w:themeColor="accent3" w:themeShade="80"/>
        </w:rPr>
      </w:pPr>
      <w:r w:rsidRPr="00F2007F">
        <w:rPr>
          <w:rFonts w:ascii="Verdana" w:hAnsi="Verdana" w:cs="Arial"/>
          <w:i/>
          <w:color w:val="525252" w:themeColor="accent3" w:themeShade="80"/>
        </w:rPr>
        <w:t>Estas recomendaciones deben derivarse de los análisis adelantados en cada temática y se debe evitar caer en subjetividades o sesgos de cualquier índole. Los mensajes aquí plasmados pretenden enviar al lector señales propositivas que resulten del trabajo analítico durante la elaboración del contenido, en pro de avanzar hacia un desarrollo más sostenible.</w:t>
      </w:r>
    </w:p>
    <w:p w14:paraId="5EFC3A3F" w14:textId="1A9F7C9A" w:rsidR="00F12603" w:rsidRPr="00F2007F" w:rsidRDefault="00F12603" w:rsidP="005752CA">
      <w:pPr>
        <w:spacing w:after="120" w:line="240" w:lineRule="auto"/>
        <w:jc w:val="both"/>
        <w:rPr>
          <w:rFonts w:ascii="Verdana" w:hAnsi="Verdana" w:cs="Arial"/>
          <w:i/>
          <w:color w:val="525252" w:themeColor="accent3" w:themeShade="80"/>
        </w:rPr>
      </w:pPr>
      <w:r w:rsidRPr="00F2007F">
        <w:rPr>
          <w:rFonts w:ascii="Verdana" w:hAnsi="Verdana" w:cs="Arial"/>
          <w:i/>
          <w:color w:val="525252" w:themeColor="accent3" w:themeShade="80"/>
        </w:rPr>
        <w:t xml:space="preserve">Utilice para esta sección la fuente de texto </w:t>
      </w:r>
      <w:proofErr w:type="spellStart"/>
      <w:r w:rsidR="004A6908">
        <w:rPr>
          <w:rFonts w:ascii="Verdana" w:hAnsi="Verdana" w:cs="Arial"/>
          <w:i/>
          <w:color w:val="525252" w:themeColor="accent3" w:themeShade="80"/>
        </w:rPr>
        <w:t>Verdana</w:t>
      </w:r>
      <w:proofErr w:type="spellEnd"/>
      <w:r w:rsidR="004A6908">
        <w:rPr>
          <w:rFonts w:ascii="Verdana" w:hAnsi="Verdana" w:cs="Arial"/>
          <w:i/>
          <w:color w:val="525252" w:themeColor="accent3" w:themeShade="80"/>
        </w:rPr>
        <w:t xml:space="preserve"> 11</w:t>
      </w:r>
      <w:r w:rsidRPr="00F2007F">
        <w:rPr>
          <w:rFonts w:ascii="Verdana" w:hAnsi="Verdana" w:cs="Arial"/>
          <w:i/>
          <w:color w:val="525252" w:themeColor="accent3" w:themeShade="80"/>
        </w:rPr>
        <w:t xml:space="preserve"> sin negritas.</w:t>
      </w:r>
    </w:p>
    <w:p w14:paraId="0D537E4C" w14:textId="7032C29C" w:rsidR="005752CA" w:rsidRDefault="005752CA" w:rsidP="005752CA">
      <w:pPr>
        <w:spacing w:after="120" w:line="240" w:lineRule="auto"/>
        <w:jc w:val="both"/>
        <w:rPr>
          <w:rFonts w:ascii="Verdana" w:hAnsi="Verdana" w:cs="Arial"/>
        </w:rPr>
      </w:pPr>
      <w:r w:rsidRPr="00347AE4">
        <w:rPr>
          <w:rFonts w:ascii="Verdana" w:hAnsi="Verdana" w:cs="Arial"/>
        </w:rPr>
        <w:t>- - - - - - - - - - - - - - - - - - - - - - - - - - - - - - - - - - - - - - - -</w:t>
      </w:r>
    </w:p>
    <w:p w14:paraId="6660D002" w14:textId="77777777" w:rsidR="00F2007F" w:rsidRPr="00347AE4" w:rsidRDefault="00F2007F" w:rsidP="005752CA">
      <w:pPr>
        <w:spacing w:after="120" w:line="240" w:lineRule="auto"/>
        <w:jc w:val="both"/>
        <w:rPr>
          <w:rFonts w:ascii="Verdana" w:hAnsi="Verdana" w:cs="Arial"/>
        </w:rPr>
      </w:pPr>
    </w:p>
    <w:p w14:paraId="5F027B49" w14:textId="77777777" w:rsidR="003504BB" w:rsidRPr="00347AE4" w:rsidRDefault="003E5589" w:rsidP="00F2007F">
      <w:pPr>
        <w:pStyle w:val="Ttulo1"/>
        <w:numPr>
          <w:ilvl w:val="0"/>
          <w:numId w:val="9"/>
        </w:numPr>
        <w:spacing w:after="240"/>
        <w:rPr>
          <w:rFonts w:ascii="Verdana" w:hAnsi="Verdana" w:cs="Arial"/>
          <w:b/>
          <w:color w:val="auto"/>
          <w:sz w:val="22"/>
          <w:szCs w:val="22"/>
        </w:rPr>
      </w:pPr>
      <w:r w:rsidRPr="00347AE4">
        <w:rPr>
          <w:rFonts w:ascii="Verdana" w:hAnsi="Verdana" w:cs="Arial"/>
          <w:b/>
          <w:color w:val="auto"/>
          <w:sz w:val="22"/>
          <w:szCs w:val="22"/>
        </w:rPr>
        <w:lastRenderedPageBreak/>
        <w:t xml:space="preserve"> Contribuciones a retos de país (opcional)</w:t>
      </w:r>
    </w:p>
    <w:p w14:paraId="7D407B9A" w14:textId="323CAB31" w:rsidR="003E5589" w:rsidRPr="00F2007F" w:rsidRDefault="003E5589" w:rsidP="003504BB">
      <w:pPr>
        <w:spacing w:after="120" w:line="240" w:lineRule="auto"/>
        <w:jc w:val="both"/>
        <w:rPr>
          <w:rFonts w:ascii="Verdana" w:hAnsi="Verdana" w:cs="Arial"/>
          <w:i/>
          <w:color w:val="525252" w:themeColor="accent3" w:themeShade="80"/>
        </w:rPr>
      </w:pPr>
      <w:r w:rsidRPr="00F2007F">
        <w:rPr>
          <w:rFonts w:ascii="Verdana" w:hAnsi="Verdana" w:cs="Arial"/>
          <w:i/>
          <w:color w:val="525252" w:themeColor="accent3" w:themeShade="80"/>
        </w:rPr>
        <w:t>Si bien esta sección es opcional, los invitamos a identificar cómo los contenidos aportados, contribuyen a las diferentes iniciativas y compromisos del país a nivel nacional e internacional (p.ej. planes, programas, políticas, ODS, Acuerdos ambientales multilaterales, etc.), en el entendido que esto permite visibilizar y dar mayor valor agregado a los contenidos publicados en el IEARNR, con los diferentes actores interesados</w:t>
      </w:r>
      <w:r w:rsidR="003504BB" w:rsidRPr="00F2007F">
        <w:rPr>
          <w:rFonts w:ascii="Verdana" w:hAnsi="Verdana" w:cs="Arial"/>
          <w:i/>
          <w:color w:val="525252" w:themeColor="accent3" w:themeShade="80"/>
        </w:rPr>
        <w:t>.</w:t>
      </w:r>
      <w:r w:rsidRPr="00F2007F">
        <w:rPr>
          <w:rFonts w:ascii="Verdana" w:hAnsi="Verdana" w:cs="Arial"/>
          <w:i/>
          <w:color w:val="525252" w:themeColor="accent3" w:themeShade="80"/>
        </w:rPr>
        <w:t xml:space="preserve"> Algunos ejemplos de </w:t>
      </w:r>
      <w:r w:rsidR="00CE6D9F" w:rsidRPr="00F2007F">
        <w:rPr>
          <w:rFonts w:ascii="Verdana" w:hAnsi="Verdana" w:cs="Arial"/>
          <w:i/>
          <w:color w:val="525252" w:themeColor="accent3" w:themeShade="80"/>
        </w:rPr>
        <w:t xml:space="preserve">iniciativas identificadas hasta el momento en las cuales el IEARNR puede tener </w:t>
      </w:r>
      <w:r w:rsidRPr="00F2007F">
        <w:rPr>
          <w:rFonts w:ascii="Verdana" w:hAnsi="Verdana" w:cs="Arial"/>
          <w:i/>
          <w:color w:val="525252" w:themeColor="accent3" w:themeShade="80"/>
        </w:rPr>
        <w:t>contribuciones son</w:t>
      </w:r>
      <w:r w:rsidR="00CE6D9F" w:rsidRPr="00F2007F">
        <w:rPr>
          <w:rFonts w:ascii="Verdana" w:hAnsi="Verdana" w:cs="Arial"/>
          <w:i/>
          <w:color w:val="525252" w:themeColor="accent3" w:themeShade="80"/>
        </w:rPr>
        <w:t>, entre otras</w:t>
      </w:r>
      <w:r w:rsidRPr="00F2007F">
        <w:rPr>
          <w:rFonts w:ascii="Verdana" w:hAnsi="Verdana" w:cs="Arial"/>
          <w:i/>
          <w:color w:val="525252" w:themeColor="accent3" w:themeShade="80"/>
        </w:rPr>
        <w:t>:</w:t>
      </w:r>
    </w:p>
    <w:p w14:paraId="2DD2CC37" w14:textId="77777777" w:rsidR="00CE6D9F" w:rsidRPr="00F2007F" w:rsidRDefault="003E5589" w:rsidP="00CE6D9F">
      <w:pPr>
        <w:pStyle w:val="Prrafodelista"/>
        <w:numPr>
          <w:ilvl w:val="0"/>
          <w:numId w:val="25"/>
        </w:numPr>
        <w:spacing w:after="120" w:line="240" w:lineRule="auto"/>
        <w:jc w:val="both"/>
        <w:rPr>
          <w:rFonts w:ascii="Verdana" w:hAnsi="Verdana" w:cs="Arial"/>
          <w:i/>
          <w:color w:val="525252" w:themeColor="accent3" w:themeShade="80"/>
        </w:rPr>
      </w:pPr>
      <w:r w:rsidRPr="00F2007F">
        <w:rPr>
          <w:rFonts w:ascii="Verdana" w:hAnsi="Verdana" w:cs="Arial"/>
          <w:i/>
          <w:color w:val="525252" w:themeColor="accent3" w:themeShade="80"/>
        </w:rPr>
        <w:t>Políticas Públicas</w:t>
      </w:r>
      <w:r w:rsidR="00CE6D9F" w:rsidRPr="00F2007F">
        <w:rPr>
          <w:rFonts w:ascii="Verdana" w:hAnsi="Verdana" w:cs="Arial"/>
          <w:i/>
          <w:color w:val="525252" w:themeColor="accent3" w:themeShade="80"/>
        </w:rPr>
        <w:t>, Programas, Planes y Estrategias Nacionales</w:t>
      </w:r>
    </w:p>
    <w:p w14:paraId="0AF12AD5" w14:textId="77777777" w:rsidR="003E5589" w:rsidRPr="00F2007F" w:rsidRDefault="003E5589" w:rsidP="00CE6D9F">
      <w:pPr>
        <w:pStyle w:val="Prrafodelista"/>
        <w:numPr>
          <w:ilvl w:val="0"/>
          <w:numId w:val="25"/>
        </w:numPr>
        <w:spacing w:after="120" w:line="240" w:lineRule="auto"/>
        <w:jc w:val="both"/>
        <w:rPr>
          <w:rFonts w:ascii="Verdana" w:hAnsi="Verdana" w:cs="Arial"/>
          <w:i/>
          <w:color w:val="525252" w:themeColor="accent3" w:themeShade="80"/>
        </w:rPr>
      </w:pPr>
      <w:r w:rsidRPr="00F2007F">
        <w:rPr>
          <w:rFonts w:ascii="Verdana" w:hAnsi="Verdana" w:cs="Arial"/>
          <w:i/>
          <w:color w:val="525252" w:themeColor="accent3" w:themeShade="80"/>
        </w:rPr>
        <w:t>Plan Nacional de Desarrollo</w:t>
      </w:r>
    </w:p>
    <w:p w14:paraId="6104E07A" w14:textId="77777777" w:rsidR="00CE6D9F" w:rsidRPr="00F2007F" w:rsidRDefault="00CE6D9F" w:rsidP="00CE6D9F">
      <w:pPr>
        <w:pStyle w:val="Prrafodelista"/>
        <w:numPr>
          <w:ilvl w:val="0"/>
          <w:numId w:val="25"/>
        </w:numPr>
        <w:spacing w:after="120" w:line="240" w:lineRule="auto"/>
        <w:jc w:val="both"/>
        <w:rPr>
          <w:rFonts w:ascii="Verdana" w:hAnsi="Verdana" w:cs="Arial"/>
          <w:i/>
          <w:color w:val="525252" w:themeColor="accent3" w:themeShade="80"/>
        </w:rPr>
      </w:pPr>
      <w:r w:rsidRPr="00F2007F">
        <w:rPr>
          <w:rFonts w:ascii="Verdana" w:hAnsi="Verdana" w:cs="Arial"/>
          <w:i/>
          <w:color w:val="525252" w:themeColor="accent3" w:themeShade="80"/>
        </w:rPr>
        <w:t>Sistema Nacional de Áreas Protegidas</w:t>
      </w:r>
    </w:p>
    <w:p w14:paraId="1324A3E1" w14:textId="77777777" w:rsidR="00CE6D9F" w:rsidRPr="00F2007F" w:rsidRDefault="00CE6D9F" w:rsidP="00CE6D9F">
      <w:pPr>
        <w:pStyle w:val="Prrafodelista"/>
        <w:numPr>
          <w:ilvl w:val="0"/>
          <w:numId w:val="25"/>
        </w:numPr>
        <w:spacing w:after="120" w:line="240" w:lineRule="auto"/>
        <w:jc w:val="both"/>
        <w:rPr>
          <w:rFonts w:ascii="Verdana" w:hAnsi="Verdana" w:cs="Arial"/>
          <w:i/>
          <w:color w:val="525252" w:themeColor="accent3" w:themeShade="80"/>
        </w:rPr>
      </w:pPr>
      <w:r w:rsidRPr="00F2007F">
        <w:rPr>
          <w:rFonts w:ascii="Verdana" w:hAnsi="Verdana" w:cs="Arial"/>
          <w:i/>
          <w:color w:val="525252" w:themeColor="accent3" w:themeShade="80"/>
        </w:rPr>
        <w:t>Sistema de Información Ambiental</w:t>
      </w:r>
    </w:p>
    <w:p w14:paraId="7FAFB65E" w14:textId="77777777" w:rsidR="003E5589" w:rsidRPr="00F2007F" w:rsidRDefault="003E5589" w:rsidP="00CE6D9F">
      <w:pPr>
        <w:pStyle w:val="Prrafodelista"/>
        <w:numPr>
          <w:ilvl w:val="0"/>
          <w:numId w:val="25"/>
        </w:numPr>
        <w:spacing w:after="120" w:line="240" w:lineRule="auto"/>
        <w:jc w:val="both"/>
        <w:rPr>
          <w:rFonts w:ascii="Verdana" w:hAnsi="Verdana" w:cs="Arial"/>
          <w:i/>
          <w:color w:val="525252" w:themeColor="accent3" w:themeShade="80"/>
        </w:rPr>
      </w:pPr>
      <w:r w:rsidRPr="00F2007F">
        <w:rPr>
          <w:rFonts w:ascii="Verdana" w:hAnsi="Verdana" w:cs="Arial"/>
          <w:i/>
          <w:color w:val="525252" w:themeColor="accent3" w:themeShade="80"/>
        </w:rPr>
        <w:t>Sistema Estadístico Nacional</w:t>
      </w:r>
    </w:p>
    <w:p w14:paraId="12F426DE" w14:textId="77777777" w:rsidR="003E5589" w:rsidRPr="00F2007F" w:rsidRDefault="003E5589" w:rsidP="00CE6D9F">
      <w:pPr>
        <w:pStyle w:val="Prrafodelista"/>
        <w:numPr>
          <w:ilvl w:val="0"/>
          <w:numId w:val="25"/>
        </w:numPr>
        <w:spacing w:after="120" w:line="240" w:lineRule="auto"/>
        <w:jc w:val="both"/>
        <w:rPr>
          <w:rFonts w:ascii="Verdana" w:hAnsi="Verdana" w:cs="Arial"/>
          <w:i/>
          <w:color w:val="525252" w:themeColor="accent3" w:themeShade="80"/>
        </w:rPr>
      </w:pPr>
      <w:r w:rsidRPr="00F2007F">
        <w:rPr>
          <w:rFonts w:ascii="Verdana" w:hAnsi="Verdana" w:cs="Arial"/>
          <w:i/>
          <w:color w:val="525252" w:themeColor="accent3" w:themeShade="80"/>
        </w:rPr>
        <w:t>Objetivos de Desarrollo Sostenible (avance metas)</w:t>
      </w:r>
    </w:p>
    <w:p w14:paraId="3B83C9B9" w14:textId="77777777" w:rsidR="003E5589" w:rsidRPr="00F2007F" w:rsidRDefault="003E5589" w:rsidP="00CE6D9F">
      <w:pPr>
        <w:pStyle w:val="Prrafodelista"/>
        <w:numPr>
          <w:ilvl w:val="0"/>
          <w:numId w:val="25"/>
        </w:numPr>
        <w:spacing w:after="120" w:line="240" w:lineRule="auto"/>
        <w:jc w:val="both"/>
        <w:rPr>
          <w:rFonts w:ascii="Verdana" w:hAnsi="Verdana" w:cs="Arial"/>
          <w:i/>
          <w:color w:val="525252" w:themeColor="accent3" w:themeShade="80"/>
        </w:rPr>
      </w:pPr>
      <w:r w:rsidRPr="00F2007F">
        <w:rPr>
          <w:rFonts w:ascii="Verdana" w:hAnsi="Verdana" w:cs="Arial"/>
          <w:i/>
          <w:color w:val="525252" w:themeColor="accent3" w:themeShade="80"/>
        </w:rPr>
        <w:t>Convenio de Diversidad Biológica y Metas AICHI</w:t>
      </w:r>
    </w:p>
    <w:p w14:paraId="49DE8517" w14:textId="77777777" w:rsidR="003E5589" w:rsidRPr="00F2007F" w:rsidRDefault="003E5589" w:rsidP="00CE6D9F">
      <w:pPr>
        <w:pStyle w:val="Prrafodelista"/>
        <w:numPr>
          <w:ilvl w:val="0"/>
          <w:numId w:val="25"/>
        </w:numPr>
        <w:spacing w:after="120" w:line="240" w:lineRule="auto"/>
        <w:jc w:val="both"/>
        <w:rPr>
          <w:rFonts w:ascii="Verdana" w:hAnsi="Verdana" w:cs="Arial"/>
          <w:i/>
          <w:color w:val="525252" w:themeColor="accent3" w:themeShade="80"/>
        </w:rPr>
      </w:pPr>
      <w:r w:rsidRPr="00F2007F">
        <w:rPr>
          <w:rFonts w:ascii="Verdana" w:hAnsi="Verdana" w:cs="Arial"/>
          <w:i/>
          <w:color w:val="525252" w:themeColor="accent3" w:themeShade="80"/>
        </w:rPr>
        <w:t>Convención sobre el Comercio Internacional de Especies Amenazadas de Fauna y Flora Silvestres</w:t>
      </w:r>
    </w:p>
    <w:p w14:paraId="78A496BF" w14:textId="77777777" w:rsidR="00CE6D9F" w:rsidRPr="00F2007F" w:rsidRDefault="00CE6D9F" w:rsidP="00CE6D9F">
      <w:pPr>
        <w:pStyle w:val="Prrafodelista"/>
        <w:numPr>
          <w:ilvl w:val="0"/>
          <w:numId w:val="25"/>
        </w:numPr>
        <w:spacing w:after="120" w:line="240" w:lineRule="auto"/>
        <w:jc w:val="both"/>
        <w:rPr>
          <w:rFonts w:ascii="Verdana" w:hAnsi="Verdana" w:cs="Arial"/>
          <w:i/>
          <w:color w:val="525252" w:themeColor="accent3" w:themeShade="80"/>
        </w:rPr>
      </w:pPr>
      <w:r w:rsidRPr="00F2007F">
        <w:rPr>
          <w:rFonts w:ascii="Verdana" w:hAnsi="Verdana" w:cs="Arial"/>
          <w:i/>
          <w:color w:val="525252" w:themeColor="accent3" w:themeShade="80"/>
        </w:rPr>
        <w:t xml:space="preserve">Convención Marco de las Naciones Unidas sobre el Cambio Climático (CMNUCC) </w:t>
      </w:r>
    </w:p>
    <w:p w14:paraId="5D3823F5" w14:textId="77777777" w:rsidR="003E5589" w:rsidRPr="00F2007F" w:rsidRDefault="00CE6D9F" w:rsidP="00CE6D9F">
      <w:pPr>
        <w:pStyle w:val="Prrafodelista"/>
        <w:numPr>
          <w:ilvl w:val="0"/>
          <w:numId w:val="25"/>
        </w:numPr>
        <w:spacing w:after="120" w:line="240" w:lineRule="auto"/>
        <w:jc w:val="both"/>
        <w:rPr>
          <w:rFonts w:ascii="Verdana" w:hAnsi="Verdana" w:cs="Arial"/>
          <w:i/>
          <w:color w:val="525252" w:themeColor="accent3" w:themeShade="80"/>
        </w:rPr>
      </w:pPr>
      <w:r w:rsidRPr="00F2007F">
        <w:rPr>
          <w:rFonts w:ascii="Verdana" w:hAnsi="Verdana" w:cs="Arial"/>
          <w:i/>
          <w:color w:val="525252" w:themeColor="accent3" w:themeShade="80"/>
        </w:rPr>
        <w:t>Panel Intergubernamental sobre el Cambio Climático (IPCC)</w:t>
      </w:r>
    </w:p>
    <w:p w14:paraId="4DC85089" w14:textId="77777777" w:rsidR="00CE6D9F" w:rsidRPr="00F2007F" w:rsidRDefault="00CE6D9F" w:rsidP="00CE6D9F">
      <w:pPr>
        <w:pStyle w:val="Prrafodelista"/>
        <w:numPr>
          <w:ilvl w:val="0"/>
          <w:numId w:val="25"/>
        </w:numPr>
        <w:spacing w:after="120" w:line="240" w:lineRule="auto"/>
        <w:jc w:val="both"/>
        <w:rPr>
          <w:rFonts w:ascii="Verdana" w:hAnsi="Verdana" w:cs="Arial"/>
          <w:i/>
          <w:color w:val="525252" w:themeColor="accent3" w:themeShade="80"/>
        </w:rPr>
      </w:pPr>
      <w:r w:rsidRPr="00F2007F">
        <w:rPr>
          <w:rFonts w:ascii="Verdana" w:hAnsi="Verdana" w:cs="Arial"/>
          <w:i/>
          <w:color w:val="525252" w:themeColor="accent3" w:themeShade="80"/>
        </w:rPr>
        <w:t>Convención de Basilea</w:t>
      </w:r>
    </w:p>
    <w:p w14:paraId="18C66C24" w14:textId="77777777" w:rsidR="00CE6D9F" w:rsidRPr="00F2007F" w:rsidRDefault="00CE6D9F" w:rsidP="00CE6D9F">
      <w:pPr>
        <w:pStyle w:val="Prrafodelista"/>
        <w:numPr>
          <w:ilvl w:val="0"/>
          <w:numId w:val="25"/>
        </w:numPr>
        <w:spacing w:after="120" w:line="240" w:lineRule="auto"/>
        <w:jc w:val="both"/>
        <w:rPr>
          <w:rFonts w:ascii="Verdana" w:hAnsi="Verdana" w:cs="Arial"/>
          <w:i/>
          <w:color w:val="525252" w:themeColor="accent3" w:themeShade="80"/>
        </w:rPr>
      </w:pPr>
      <w:r w:rsidRPr="00F2007F">
        <w:rPr>
          <w:rFonts w:ascii="Verdana" w:hAnsi="Verdana" w:cs="Arial"/>
          <w:i/>
          <w:color w:val="525252" w:themeColor="accent3" w:themeShade="80"/>
        </w:rPr>
        <w:t>Convención de Estocolmo</w:t>
      </w:r>
    </w:p>
    <w:p w14:paraId="0F2F68CA" w14:textId="77777777" w:rsidR="00CE6D9F" w:rsidRPr="00F2007F" w:rsidRDefault="00CE6D9F" w:rsidP="00CE6D9F">
      <w:pPr>
        <w:pStyle w:val="Prrafodelista"/>
        <w:numPr>
          <w:ilvl w:val="0"/>
          <w:numId w:val="25"/>
        </w:numPr>
        <w:spacing w:after="120" w:line="240" w:lineRule="auto"/>
        <w:jc w:val="both"/>
        <w:rPr>
          <w:rFonts w:ascii="Verdana" w:hAnsi="Verdana" w:cs="Arial"/>
          <w:i/>
          <w:color w:val="525252" w:themeColor="accent3" w:themeShade="80"/>
        </w:rPr>
      </w:pPr>
      <w:r w:rsidRPr="00F2007F">
        <w:rPr>
          <w:rFonts w:ascii="Verdana" w:hAnsi="Verdana" w:cs="Arial"/>
          <w:i/>
          <w:color w:val="525252" w:themeColor="accent3" w:themeShade="80"/>
        </w:rPr>
        <w:t>Lineamientos y Metas de la OCDE</w:t>
      </w:r>
    </w:p>
    <w:p w14:paraId="28D3BA57" w14:textId="77777777" w:rsidR="003504BB" w:rsidRPr="00F2007F" w:rsidRDefault="00CE6D9F" w:rsidP="003504BB">
      <w:pPr>
        <w:pStyle w:val="Prrafodelista"/>
        <w:numPr>
          <w:ilvl w:val="0"/>
          <w:numId w:val="25"/>
        </w:numPr>
        <w:spacing w:after="120" w:line="240" w:lineRule="auto"/>
        <w:jc w:val="both"/>
        <w:rPr>
          <w:rFonts w:ascii="Verdana" w:hAnsi="Verdana" w:cs="Arial"/>
          <w:i/>
          <w:color w:val="525252" w:themeColor="accent3" w:themeShade="80"/>
        </w:rPr>
      </w:pPr>
      <w:r w:rsidRPr="00F2007F">
        <w:rPr>
          <w:rFonts w:ascii="Verdana" w:hAnsi="Verdana" w:cs="Arial"/>
          <w:i/>
          <w:color w:val="525252" w:themeColor="accent3" w:themeShade="80"/>
        </w:rPr>
        <w:t>Iniciativa “Bandera Azul”</w:t>
      </w:r>
    </w:p>
    <w:p w14:paraId="5DA074D8" w14:textId="36081493" w:rsidR="00F12603" w:rsidRPr="00F2007F" w:rsidRDefault="00F12603" w:rsidP="00F12603">
      <w:pPr>
        <w:spacing w:after="120" w:line="240" w:lineRule="auto"/>
        <w:jc w:val="both"/>
        <w:rPr>
          <w:rFonts w:ascii="Verdana" w:hAnsi="Verdana" w:cs="Arial"/>
          <w:i/>
          <w:color w:val="525252" w:themeColor="accent3" w:themeShade="80"/>
        </w:rPr>
      </w:pPr>
      <w:r w:rsidRPr="00F2007F">
        <w:rPr>
          <w:rFonts w:ascii="Verdana" w:hAnsi="Verdana" w:cs="Arial"/>
          <w:i/>
          <w:color w:val="525252" w:themeColor="accent3" w:themeShade="80"/>
        </w:rPr>
        <w:t xml:space="preserve">Utilice para esta sección la fuente de texto </w:t>
      </w:r>
      <w:proofErr w:type="spellStart"/>
      <w:r w:rsidR="004A6908">
        <w:rPr>
          <w:rFonts w:ascii="Verdana" w:hAnsi="Verdana" w:cs="Arial"/>
          <w:i/>
          <w:color w:val="525252" w:themeColor="accent3" w:themeShade="80"/>
        </w:rPr>
        <w:t>Verdana</w:t>
      </w:r>
      <w:proofErr w:type="spellEnd"/>
      <w:r w:rsidR="004A6908">
        <w:rPr>
          <w:rFonts w:ascii="Verdana" w:hAnsi="Verdana" w:cs="Arial"/>
          <w:i/>
          <w:color w:val="525252" w:themeColor="accent3" w:themeShade="80"/>
        </w:rPr>
        <w:t xml:space="preserve"> 11</w:t>
      </w:r>
      <w:r w:rsidRPr="00F2007F">
        <w:rPr>
          <w:rFonts w:ascii="Verdana" w:hAnsi="Verdana" w:cs="Arial"/>
          <w:i/>
          <w:color w:val="525252" w:themeColor="accent3" w:themeShade="80"/>
        </w:rPr>
        <w:t xml:space="preserve"> sin negritas.</w:t>
      </w:r>
    </w:p>
    <w:p w14:paraId="6FAF691E" w14:textId="77777777" w:rsidR="003504BB" w:rsidRPr="00347AE4" w:rsidRDefault="003504BB" w:rsidP="004B34B2">
      <w:pPr>
        <w:spacing w:after="120" w:line="240" w:lineRule="auto"/>
        <w:jc w:val="both"/>
        <w:rPr>
          <w:rFonts w:ascii="Verdana" w:hAnsi="Verdana" w:cs="Arial"/>
        </w:rPr>
      </w:pPr>
      <w:r w:rsidRPr="00347AE4">
        <w:rPr>
          <w:rFonts w:ascii="Verdana" w:hAnsi="Verdana" w:cs="Arial"/>
        </w:rPr>
        <w:t>- - - - - - - - - - - - - - - - - - - - - - - - - - - - - - - - - - - - - - - -</w:t>
      </w:r>
    </w:p>
    <w:p w14:paraId="36CB6F59" w14:textId="4C980EC4" w:rsidR="00CE6D9F" w:rsidRPr="00347AE4" w:rsidRDefault="00CE6D9F" w:rsidP="00F2007F">
      <w:pPr>
        <w:pStyle w:val="Ttulo1"/>
        <w:numPr>
          <w:ilvl w:val="0"/>
          <w:numId w:val="9"/>
        </w:numPr>
        <w:spacing w:after="240"/>
        <w:rPr>
          <w:rFonts w:ascii="Verdana" w:hAnsi="Verdana" w:cs="Arial"/>
          <w:b/>
          <w:color w:val="auto"/>
          <w:sz w:val="22"/>
          <w:szCs w:val="22"/>
        </w:rPr>
      </w:pPr>
      <w:r w:rsidRPr="00347AE4">
        <w:rPr>
          <w:rFonts w:ascii="Verdana" w:hAnsi="Verdana" w:cs="Arial"/>
          <w:b/>
          <w:color w:val="auto"/>
          <w:sz w:val="22"/>
          <w:szCs w:val="22"/>
        </w:rPr>
        <w:t xml:space="preserve"> Referencias bibliográficas</w:t>
      </w:r>
      <w:r w:rsidR="00A90DEF" w:rsidRPr="00347AE4">
        <w:rPr>
          <w:rFonts w:ascii="Verdana" w:hAnsi="Verdana" w:cs="Arial"/>
          <w:b/>
          <w:color w:val="auto"/>
          <w:sz w:val="22"/>
          <w:szCs w:val="22"/>
        </w:rPr>
        <w:t xml:space="preserve"> (obligatorio)</w:t>
      </w:r>
    </w:p>
    <w:p w14:paraId="357B84BF" w14:textId="32C03C55" w:rsidR="00CE6D9F" w:rsidRPr="00F2007F" w:rsidRDefault="00CE6D9F" w:rsidP="00CE6D9F">
      <w:pPr>
        <w:spacing w:after="120" w:line="240" w:lineRule="auto"/>
        <w:jc w:val="both"/>
        <w:rPr>
          <w:rFonts w:ascii="Verdana" w:hAnsi="Verdana" w:cs="Arial"/>
          <w:i/>
          <w:color w:val="525252" w:themeColor="accent3" w:themeShade="80"/>
        </w:rPr>
      </w:pPr>
      <w:r w:rsidRPr="00F2007F">
        <w:rPr>
          <w:rFonts w:ascii="Verdana" w:hAnsi="Verdana" w:cs="Arial"/>
          <w:i/>
          <w:color w:val="525252" w:themeColor="accent3" w:themeShade="80"/>
        </w:rPr>
        <w:t>Por favor incluya aquí todas las referencias bibliográficas consultadas para la elaboración del contenido de acuerdo con las normas APA</w:t>
      </w:r>
      <w:r w:rsidR="00A90DEF" w:rsidRPr="00F2007F">
        <w:rPr>
          <w:rFonts w:ascii="Verdana" w:hAnsi="Verdana" w:cs="Arial"/>
          <w:i/>
          <w:color w:val="525252" w:themeColor="accent3" w:themeShade="80"/>
        </w:rPr>
        <w:t xml:space="preserve"> edición</w:t>
      </w:r>
      <w:r w:rsidR="00712A7A" w:rsidRPr="00F2007F">
        <w:rPr>
          <w:rFonts w:ascii="Verdana" w:hAnsi="Verdana" w:cs="Arial"/>
          <w:i/>
          <w:color w:val="525252" w:themeColor="accent3" w:themeShade="80"/>
        </w:rPr>
        <w:t xml:space="preserve"> vigente</w:t>
      </w:r>
      <w:r w:rsidRPr="00F2007F">
        <w:rPr>
          <w:rFonts w:ascii="Verdana" w:hAnsi="Verdana" w:cs="Arial"/>
          <w:i/>
          <w:color w:val="525252" w:themeColor="accent3" w:themeShade="80"/>
        </w:rPr>
        <w:t>. En caso que tenga inquietudes en relación a este tipo de referenciación, le sugerimos consultar las orientaciones brindadas en este sentido en la sección final de la Guía de autores, para facilitar la el proceso de referenciación según normas APA.</w:t>
      </w:r>
    </w:p>
    <w:p w14:paraId="5EA05DF0" w14:textId="49305F62" w:rsidR="00F12603" w:rsidRPr="00F2007F" w:rsidRDefault="00F12603" w:rsidP="00CE6D9F">
      <w:pPr>
        <w:spacing w:after="120" w:line="240" w:lineRule="auto"/>
        <w:jc w:val="both"/>
        <w:rPr>
          <w:rFonts w:ascii="Verdana" w:hAnsi="Verdana" w:cs="Arial"/>
          <w:i/>
          <w:color w:val="525252" w:themeColor="accent3" w:themeShade="80"/>
        </w:rPr>
      </w:pPr>
      <w:r w:rsidRPr="00F2007F">
        <w:rPr>
          <w:rFonts w:ascii="Verdana" w:hAnsi="Verdana" w:cs="Arial"/>
          <w:i/>
          <w:color w:val="525252" w:themeColor="accent3" w:themeShade="80"/>
        </w:rPr>
        <w:t xml:space="preserve">Utilice para esta sección la fuente de texto </w:t>
      </w:r>
      <w:proofErr w:type="spellStart"/>
      <w:r w:rsidR="004A6908">
        <w:rPr>
          <w:rFonts w:ascii="Verdana" w:hAnsi="Verdana" w:cs="Arial"/>
          <w:i/>
          <w:color w:val="525252" w:themeColor="accent3" w:themeShade="80"/>
        </w:rPr>
        <w:t>Verdana</w:t>
      </w:r>
      <w:proofErr w:type="spellEnd"/>
      <w:r w:rsidR="004A6908">
        <w:rPr>
          <w:rFonts w:ascii="Verdana" w:hAnsi="Verdana" w:cs="Arial"/>
          <w:i/>
          <w:color w:val="525252" w:themeColor="accent3" w:themeShade="80"/>
        </w:rPr>
        <w:t xml:space="preserve"> 11</w:t>
      </w:r>
      <w:r w:rsidRPr="00F2007F">
        <w:rPr>
          <w:rFonts w:ascii="Verdana" w:hAnsi="Verdana" w:cs="Arial"/>
          <w:i/>
          <w:color w:val="525252" w:themeColor="accent3" w:themeShade="80"/>
        </w:rPr>
        <w:t xml:space="preserve"> sin negritas.</w:t>
      </w:r>
    </w:p>
    <w:p w14:paraId="07A33860" w14:textId="1E580E71" w:rsidR="00F12603" w:rsidRDefault="00CE6D9F" w:rsidP="00DD7546">
      <w:pPr>
        <w:spacing w:after="120" w:line="240" w:lineRule="auto"/>
        <w:jc w:val="both"/>
        <w:rPr>
          <w:rFonts w:ascii="Verdana" w:hAnsi="Verdana" w:cs="Arial"/>
        </w:rPr>
      </w:pPr>
      <w:r w:rsidRPr="00347AE4">
        <w:rPr>
          <w:rFonts w:ascii="Verdana" w:hAnsi="Verdana" w:cs="Arial"/>
        </w:rPr>
        <w:t>- - - - - - - - - - - - - - - - - - - - - - - - - - - - - - - - - - - - - - - -</w:t>
      </w:r>
    </w:p>
    <w:p w14:paraId="0D203A7E" w14:textId="77777777" w:rsidR="00E460B0" w:rsidRPr="00347AE4" w:rsidRDefault="00E460B0" w:rsidP="00E460B0">
      <w:pPr>
        <w:spacing w:after="120" w:line="240" w:lineRule="auto"/>
        <w:rPr>
          <w:rFonts w:ascii="Verdana" w:hAnsi="Verdana" w:cs="Arial"/>
          <w:b/>
        </w:rPr>
      </w:pPr>
      <w:r w:rsidRPr="00347AE4">
        <w:rPr>
          <w:rFonts w:ascii="Verdana" w:hAnsi="Verdana" w:cs="Arial"/>
          <w:b/>
        </w:rPr>
        <w:t>Control de cambios</w:t>
      </w:r>
    </w:p>
    <w:tbl>
      <w:tblPr>
        <w:tblStyle w:val="Tablaconcuadrcula"/>
        <w:tblW w:w="0" w:type="auto"/>
        <w:jc w:val="center"/>
        <w:tblLook w:val="04A0" w:firstRow="1" w:lastRow="0" w:firstColumn="1" w:lastColumn="0" w:noHBand="0" w:noVBand="1"/>
      </w:tblPr>
      <w:tblGrid>
        <w:gridCol w:w="2942"/>
        <w:gridCol w:w="2943"/>
        <w:gridCol w:w="2943"/>
      </w:tblGrid>
      <w:tr w:rsidR="00E460B0" w:rsidRPr="00347AE4" w14:paraId="22F299CE" w14:textId="77777777" w:rsidTr="00347AE4">
        <w:trPr>
          <w:jc w:val="center"/>
        </w:trPr>
        <w:tc>
          <w:tcPr>
            <w:tcW w:w="2942" w:type="dxa"/>
          </w:tcPr>
          <w:p w14:paraId="2870B0D7" w14:textId="75E5C890" w:rsidR="00E460B0" w:rsidRPr="00347AE4" w:rsidRDefault="00E460B0" w:rsidP="00347AE4">
            <w:pPr>
              <w:spacing w:after="120"/>
              <w:jc w:val="center"/>
              <w:rPr>
                <w:rFonts w:ascii="Verdana" w:hAnsi="Verdana" w:cs="Arial"/>
                <w:b/>
                <w:bCs/>
              </w:rPr>
            </w:pPr>
            <w:r w:rsidRPr="00347AE4">
              <w:rPr>
                <w:rFonts w:ascii="Verdana" w:hAnsi="Verdana" w:cs="Arial"/>
                <w:b/>
                <w:bCs/>
              </w:rPr>
              <w:t>Versión</w:t>
            </w:r>
          </w:p>
        </w:tc>
        <w:tc>
          <w:tcPr>
            <w:tcW w:w="2943" w:type="dxa"/>
          </w:tcPr>
          <w:p w14:paraId="063D035F" w14:textId="77777777" w:rsidR="00E460B0" w:rsidRPr="00347AE4" w:rsidRDefault="00E460B0" w:rsidP="00347AE4">
            <w:pPr>
              <w:spacing w:after="120"/>
              <w:jc w:val="center"/>
              <w:rPr>
                <w:rFonts w:ascii="Verdana" w:hAnsi="Verdana" w:cs="Arial"/>
                <w:b/>
                <w:bCs/>
              </w:rPr>
            </w:pPr>
            <w:r w:rsidRPr="00347AE4">
              <w:rPr>
                <w:rFonts w:ascii="Verdana" w:hAnsi="Verdana" w:cs="Arial"/>
                <w:b/>
                <w:bCs/>
              </w:rPr>
              <w:t>Fecha</w:t>
            </w:r>
          </w:p>
        </w:tc>
        <w:tc>
          <w:tcPr>
            <w:tcW w:w="2943" w:type="dxa"/>
          </w:tcPr>
          <w:p w14:paraId="6DB71020" w14:textId="77777777" w:rsidR="00E460B0" w:rsidRPr="00347AE4" w:rsidRDefault="00E460B0" w:rsidP="00347AE4">
            <w:pPr>
              <w:spacing w:after="120"/>
              <w:jc w:val="center"/>
              <w:rPr>
                <w:rFonts w:ascii="Verdana" w:hAnsi="Verdana" w:cs="Arial"/>
                <w:b/>
                <w:bCs/>
              </w:rPr>
            </w:pPr>
            <w:r w:rsidRPr="00347AE4">
              <w:rPr>
                <w:rFonts w:ascii="Verdana" w:hAnsi="Verdana" w:cs="Arial"/>
                <w:b/>
                <w:bCs/>
              </w:rPr>
              <w:t>Descripción</w:t>
            </w:r>
          </w:p>
        </w:tc>
      </w:tr>
      <w:tr w:rsidR="00E460B0" w:rsidRPr="00347AE4" w14:paraId="56A11BD0" w14:textId="77777777" w:rsidTr="00347AE4">
        <w:trPr>
          <w:jc w:val="center"/>
        </w:trPr>
        <w:tc>
          <w:tcPr>
            <w:tcW w:w="2942" w:type="dxa"/>
            <w:vAlign w:val="center"/>
          </w:tcPr>
          <w:p w14:paraId="5003492E" w14:textId="486E22CA" w:rsidR="00E460B0" w:rsidRPr="00347AE4" w:rsidRDefault="0096306D" w:rsidP="00347AE4">
            <w:pPr>
              <w:spacing w:after="120"/>
              <w:jc w:val="center"/>
              <w:rPr>
                <w:rFonts w:ascii="Verdana" w:hAnsi="Verdana" w:cs="Arial"/>
              </w:rPr>
            </w:pPr>
            <w:r w:rsidRPr="00347AE4">
              <w:rPr>
                <w:rFonts w:ascii="Verdana" w:hAnsi="Verdana" w:cs="Arial"/>
              </w:rPr>
              <w:t>01</w:t>
            </w:r>
          </w:p>
        </w:tc>
        <w:tc>
          <w:tcPr>
            <w:tcW w:w="2943" w:type="dxa"/>
            <w:vAlign w:val="center"/>
          </w:tcPr>
          <w:p w14:paraId="291B3F48" w14:textId="7B1BD5B0" w:rsidR="00E460B0" w:rsidRPr="00347AE4" w:rsidRDefault="0096306D" w:rsidP="00347AE4">
            <w:pPr>
              <w:spacing w:after="120"/>
              <w:jc w:val="center"/>
              <w:rPr>
                <w:rFonts w:ascii="Verdana" w:hAnsi="Verdana" w:cs="Arial"/>
              </w:rPr>
            </w:pPr>
            <w:r w:rsidRPr="00347AE4">
              <w:rPr>
                <w:rFonts w:ascii="Verdana" w:hAnsi="Verdana" w:cs="Arial"/>
              </w:rPr>
              <w:t>22/03/2024</w:t>
            </w:r>
          </w:p>
        </w:tc>
        <w:tc>
          <w:tcPr>
            <w:tcW w:w="2943" w:type="dxa"/>
          </w:tcPr>
          <w:p w14:paraId="15577145" w14:textId="0B4C3D0B" w:rsidR="0096306D" w:rsidRPr="00347AE4" w:rsidRDefault="0096306D" w:rsidP="00347AE4">
            <w:pPr>
              <w:spacing w:after="120"/>
              <w:jc w:val="center"/>
              <w:rPr>
                <w:rFonts w:ascii="Verdana" w:hAnsi="Verdana" w:cs="Arial"/>
              </w:rPr>
            </w:pPr>
            <w:r w:rsidRPr="00347AE4">
              <w:rPr>
                <w:rFonts w:ascii="Verdana" w:hAnsi="Verdana" w:cs="Arial"/>
              </w:rPr>
              <w:t>Creación del documento</w:t>
            </w:r>
          </w:p>
        </w:tc>
      </w:tr>
    </w:tbl>
    <w:p w14:paraId="5A6E73D6" w14:textId="77777777" w:rsidR="0096306D" w:rsidRPr="00347AE4" w:rsidRDefault="0096306D" w:rsidP="0096306D">
      <w:pPr>
        <w:spacing w:after="120"/>
        <w:rPr>
          <w:rFonts w:ascii="Verdana" w:hAnsi="Verdana" w:cs="Arial"/>
          <w:b/>
        </w:rPr>
      </w:pPr>
    </w:p>
    <w:p w14:paraId="0D737848" w14:textId="77777777" w:rsidR="0096306D" w:rsidRPr="00347AE4" w:rsidRDefault="0096306D" w:rsidP="0096306D">
      <w:pPr>
        <w:spacing w:after="120"/>
        <w:rPr>
          <w:rFonts w:ascii="Verdana" w:hAnsi="Verdana" w:cs="Arial"/>
          <w:b/>
        </w:rPr>
      </w:pPr>
    </w:p>
    <w:sectPr w:rsidR="0096306D" w:rsidRPr="00347AE4" w:rsidSect="0090599B">
      <w:headerReference w:type="default" r:id="rId8"/>
      <w:pgSz w:w="12240" w:h="15840"/>
      <w:pgMar w:top="1417" w:right="1608"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F82475" w16cex:dateUtc="2024-05-22T12:59: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1CAE8" w14:textId="77777777" w:rsidR="0034428F" w:rsidRDefault="0034428F" w:rsidP="00775244">
      <w:pPr>
        <w:spacing w:after="0" w:line="240" w:lineRule="auto"/>
      </w:pPr>
      <w:r>
        <w:separator/>
      </w:r>
    </w:p>
  </w:endnote>
  <w:endnote w:type="continuationSeparator" w:id="0">
    <w:p w14:paraId="3044B408" w14:textId="77777777" w:rsidR="0034428F" w:rsidRDefault="0034428F" w:rsidP="0077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C48CD" w14:textId="77777777" w:rsidR="0034428F" w:rsidRDefault="0034428F" w:rsidP="00775244">
      <w:pPr>
        <w:spacing w:after="0" w:line="240" w:lineRule="auto"/>
      </w:pPr>
      <w:r>
        <w:separator/>
      </w:r>
    </w:p>
  </w:footnote>
  <w:footnote w:type="continuationSeparator" w:id="0">
    <w:p w14:paraId="5F990373" w14:textId="77777777" w:rsidR="0034428F" w:rsidRDefault="0034428F" w:rsidP="0077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774" w:type="dxa"/>
      <w:tblInd w:w="-998" w:type="dxa"/>
      <w:tblLook w:val="04A0" w:firstRow="1" w:lastRow="0" w:firstColumn="1" w:lastColumn="0" w:noHBand="0" w:noVBand="1"/>
    </w:tblPr>
    <w:tblGrid>
      <w:gridCol w:w="1560"/>
      <w:gridCol w:w="6804"/>
      <w:gridCol w:w="2410"/>
    </w:tblGrid>
    <w:tr w:rsidR="00CE79F6" w:rsidRPr="006D4A07" w14:paraId="39BAB80B" w14:textId="77777777" w:rsidTr="00DD7546">
      <w:trPr>
        <w:trHeight w:val="977"/>
      </w:trPr>
      <w:tc>
        <w:tcPr>
          <w:tcW w:w="1560" w:type="dxa"/>
        </w:tcPr>
        <w:p w14:paraId="5E2831E2" w14:textId="77777777" w:rsidR="00CE79F6" w:rsidRPr="006D4A07" w:rsidRDefault="00CE79F6" w:rsidP="00DD7546">
          <w:pPr>
            <w:pStyle w:val="Encabezado"/>
            <w:jc w:val="center"/>
            <w:rPr>
              <w:rFonts w:ascii="Verdana" w:hAnsi="Verdana"/>
            </w:rPr>
          </w:pPr>
          <w:r w:rsidRPr="006D4A07">
            <w:rPr>
              <w:rFonts w:ascii="Verdana" w:hAnsi="Verdana"/>
              <w:noProof/>
              <w:lang w:eastAsia="es-CO"/>
            </w:rPr>
            <w:drawing>
              <wp:inline distT="0" distB="0" distL="0" distR="0" wp14:anchorId="4B33519E" wp14:editId="0FE0DB87">
                <wp:extent cx="666750" cy="622935"/>
                <wp:effectExtent l="0" t="0" r="0" b="5715"/>
                <wp:docPr id="1601211050" name="Imagen 1">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22935"/>
                        </a:xfrm>
                        <a:prstGeom prst="rect">
                          <a:avLst/>
                        </a:prstGeom>
                        <a:noFill/>
                        <a:ln>
                          <a:noFill/>
                        </a:ln>
                      </pic:spPr>
                    </pic:pic>
                  </a:graphicData>
                </a:graphic>
              </wp:inline>
            </w:drawing>
          </w:r>
        </w:p>
      </w:tc>
      <w:tc>
        <w:tcPr>
          <w:tcW w:w="6804" w:type="dxa"/>
        </w:tcPr>
        <w:p w14:paraId="1B23DFDC" w14:textId="074B3B62" w:rsidR="00615283" w:rsidRDefault="00764107" w:rsidP="00DD7546">
          <w:pPr>
            <w:pStyle w:val="Encabezado"/>
            <w:jc w:val="center"/>
            <w:rPr>
              <w:rFonts w:ascii="Verdana" w:hAnsi="Verdana"/>
              <w:b/>
              <w:bCs/>
            </w:rPr>
          </w:pPr>
          <w:bookmarkStart w:id="2" w:name="_Hlk167196295"/>
          <w:r>
            <w:rPr>
              <w:rFonts w:ascii="Verdana" w:hAnsi="Verdana"/>
              <w:b/>
              <w:bCs/>
            </w:rPr>
            <w:t>GENERACIÓN DE CONOCIENTO E INVESTIGACIÓN</w:t>
          </w:r>
        </w:p>
        <w:p w14:paraId="153C8A23" w14:textId="546AAAB6" w:rsidR="00CE79F6" w:rsidRPr="00764107" w:rsidRDefault="00CE79F6" w:rsidP="00DD7546">
          <w:pPr>
            <w:pStyle w:val="Encabezado"/>
            <w:jc w:val="center"/>
            <w:rPr>
              <w:rFonts w:ascii="Verdana" w:hAnsi="Verdana"/>
              <w:bCs/>
            </w:rPr>
          </w:pPr>
          <w:r w:rsidRPr="00764107">
            <w:rPr>
              <w:rFonts w:ascii="Verdana" w:hAnsi="Verdana"/>
              <w:bCs/>
            </w:rPr>
            <w:t>Formato de referencia para la presentación de contenidos del IEARNR</w:t>
          </w:r>
          <w:bookmarkEnd w:id="2"/>
        </w:p>
      </w:tc>
      <w:tc>
        <w:tcPr>
          <w:tcW w:w="2410" w:type="dxa"/>
        </w:tcPr>
        <w:p w14:paraId="4E8C19E2" w14:textId="5DBFB4D8" w:rsidR="00CE79F6" w:rsidRPr="006D4A07" w:rsidRDefault="00CE79F6" w:rsidP="00CE79F6">
          <w:pPr>
            <w:pStyle w:val="Encabezado"/>
            <w:rPr>
              <w:rFonts w:ascii="Verdana" w:hAnsi="Verdana"/>
            </w:rPr>
          </w:pPr>
          <w:r w:rsidRPr="78D25A2A">
            <w:rPr>
              <w:rFonts w:ascii="Verdana" w:hAnsi="Verdana"/>
            </w:rPr>
            <w:t xml:space="preserve">Código: </w:t>
          </w:r>
          <w:r w:rsidR="00245CE9">
            <w:rPr>
              <w:rFonts w:ascii="Verdana" w:hAnsi="Verdana"/>
            </w:rPr>
            <w:t>GCI-F012</w:t>
          </w:r>
        </w:p>
        <w:p w14:paraId="6FC9E3A4" w14:textId="467121F3" w:rsidR="00CE79F6" w:rsidRPr="006D4A07" w:rsidRDefault="00CE79F6" w:rsidP="00CE79F6">
          <w:pPr>
            <w:pStyle w:val="Encabezado"/>
            <w:rPr>
              <w:rFonts w:ascii="Verdana" w:hAnsi="Verdana"/>
            </w:rPr>
          </w:pPr>
          <w:r w:rsidRPr="78D25A2A">
            <w:rPr>
              <w:rFonts w:ascii="Verdana" w:hAnsi="Verdana"/>
            </w:rPr>
            <w:t xml:space="preserve">Versión </w:t>
          </w:r>
          <w:r>
            <w:rPr>
              <w:rFonts w:ascii="Verdana" w:hAnsi="Verdana"/>
            </w:rPr>
            <w:t>01</w:t>
          </w:r>
        </w:p>
        <w:p w14:paraId="2F2F040A" w14:textId="0C9AC77E" w:rsidR="00CE79F6" w:rsidRPr="006D4A07" w:rsidRDefault="00CE79F6" w:rsidP="00CE79F6">
          <w:pPr>
            <w:pStyle w:val="Encabezado"/>
            <w:rPr>
              <w:rFonts w:ascii="Verdana" w:hAnsi="Verdana"/>
            </w:rPr>
          </w:pPr>
          <w:r>
            <w:rPr>
              <w:rFonts w:ascii="Verdana" w:hAnsi="Verdana"/>
            </w:rPr>
            <w:t>Fecha: 22/03/2024</w:t>
          </w:r>
        </w:p>
      </w:tc>
    </w:tr>
  </w:tbl>
  <w:p w14:paraId="209EE6B7" w14:textId="6A71BC45" w:rsidR="00775244" w:rsidRPr="00CE79F6" w:rsidRDefault="00775244" w:rsidP="00CE79F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5113"/>
    <w:multiLevelType w:val="hybridMultilevel"/>
    <w:tmpl w:val="C43CD5D8"/>
    <w:lvl w:ilvl="0" w:tplc="240A001B">
      <w:start w:val="1"/>
      <w:numFmt w:val="lowerRoman"/>
      <w:lvlText w:val="%1."/>
      <w:lvlJc w:val="right"/>
      <w:pPr>
        <w:ind w:left="720" w:hanging="360"/>
      </w:pPr>
      <w:rPr>
        <w:rFonts w:hint="default"/>
      </w:rPr>
    </w:lvl>
    <w:lvl w:ilvl="1" w:tplc="77A0B5BA">
      <w:start w:val="1"/>
      <w:numFmt w:val="lowerLetter"/>
      <w:lvlText w:val="%2."/>
      <w:lvlJc w:val="left"/>
      <w:pPr>
        <w:ind w:left="1440" w:hanging="360"/>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412344"/>
    <w:multiLevelType w:val="hybridMultilevel"/>
    <w:tmpl w:val="295AA73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2644BE"/>
    <w:multiLevelType w:val="hybridMultilevel"/>
    <w:tmpl w:val="F7B44E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347029"/>
    <w:multiLevelType w:val="hybridMultilevel"/>
    <w:tmpl w:val="C25CD2B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B23CB2"/>
    <w:multiLevelType w:val="hybridMultilevel"/>
    <w:tmpl w:val="C25CD2B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3C513B0"/>
    <w:multiLevelType w:val="hybridMultilevel"/>
    <w:tmpl w:val="D428A2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81F216E"/>
    <w:multiLevelType w:val="hybridMultilevel"/>
    <w:tmpl w:val="89BA17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1B4459"/>
    <w:multiLevelType w:val="hybridMultilevel"/>
    <w:tmpl w:val="8A0C51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AB11EB3"/>
    <w:multiLevelType w:val="hybridMultilevel"/>
    <w:tmpl w:val="3F2CF5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5040E2"/>
    <w:multiLevelType w:val="hybridMultilevel"/>
    <w:tmpl w:val="D3840D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17963BF"/>
    <w:multiLevelType w:val="hybridMultilevel"/>
    <w:tmpl w:val="2F9A6F9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44D5171"/>
    <w:multiLevelType w:val="hybridMultilevel"/>
    <w:tmpl w:val="C43CD5D8"/>
    <w:lvl w:ilvl="0" w:tplc="240A001B">
      <w:start w:val="1"/>
      <w:numFmt w:val="lowerRoman"/>
      <w:lvlText w:val="%1."/>
      <w:lvlJc w:val="right"/>
      <w:pPr>
        <w:ind w:left="720" w:hanging="360"/>
      </w:pPr>
      <w:rPr>
        <w:rFonts w:hint="default"/>
      </w:rPr>
    </w:lvl>
    <w:lvl w:ilvl="1" w:tplc="77A0B5BA">
      <w:start w:val="1"/>
      <w:numFmt w:val="lowerLetter"/>
      <w:lvlText w:val="%2."/>
      <w:lvlJc w:val="left"/>
      <w:pPr>
        <w:ind w:left="1440" w:hanging="360"/>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49D673B"/>
    <w:multiLevelType w:val="hybridMultilevel"/>
    <w:tmpl w:val="2F9A6F9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97A644D"/>
    <w:multiLevelType w:val="hybridMultilevel"/>
    <w:tmpl w:val="5EB6D44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99B5062"/>
    <w:multiLevelType w:val="hybridMultilevel"/>
    <w:tmpl w:val="B4CA3A76"/>
    <w:lvl w:ilvl="0" w:tplc="CC5CA572">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5" w15:restartNumberingAfterBreak="0">
    <w:nsid w:val="2B163401"/>
    <w:multiLevelType w:val="hybridMultilevel"/>
    <w:tmpl w:val="86EA479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A0A5E0C"/>
    <w:multiLevelType w:val="hybridMultilevel"/>
    <w:tmpl w:val="B70CE4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003785D"/>
    <w:multiLevelType w:val="hybridMultilevel"/>
    <w:tmpl w:val="D7961FB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A4A48E3"/>
    <w:multiLevelType w:val="hybridMultilevel"/>
    <w:tmpl w:val="E62A60B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0B74F35"/>
    <w:multiLevelType w:val="hybridMultilevel"/>
    <w:tmpl w:val="B0A431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13C35DA"/>
    <w:multiLevelType w:val="hybridMultilevel"/>
    <w:tmpl w:val="0D3E55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82F3BE9"/>
    <w:multiLevelType w:val="hybridMultilevel"/>
    <w:tmpl w:val="3CBED33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E983700"/>
    <w:multiLevelType w:val="hybridMultilevel"/>
    <w:tmpl w:val="58A41A34"/>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EFB0303"/>
    <w:multiLevelType w:val="hybridMultilevel"/>
    <w:tmpl w:val="893A11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3903795"/>
    <w:multiLevelType w:val="hybridMultilevel"/>
    <w:tmpl w:val="092E8C7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86503A9"/>
    <w:multiLevelType w:val="hybridMultilevel"/>
    <w:tmpl w:val="39EC8A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0"/>
  </w:num>
  <w:num w:numId="4">
    <w:abstractNumId w:val="21"/>
  </w:num>
  <w:num w:numId="5">
    <w:abstractNumId w:val="24"/>
  </w:num>
  <w:num w:numId="6">
    <w:abstractNumId w:val="3"/>
  </w:num>
  <w:num w:numId="7">
    <w:abstractNumId w:val="4"/>
  </w:num>
  <w:num w:numId="8">
    <w:abstractNumId w:val="23"/>
  </w:num>
  <w:num w:numId="9">
    <w:abstractNumId w:val="19"/>
  </w:num>
  <w:num w:numId="10">
    <w:abstractNumId w:val="20"/>
  </w:num>
  <w:num w:numId="11">
    <w:abstractNumId w:val="8"/>
  </w:num>
  <w:num w:numId="12">
    <w:abstractNumId w:val="2"/>
  </w:num>
  <w:num w:numId="13">
    <w:abstractNumId w:val="15"/>
  </w:num>
  <w:num w:numId="14">
    <w:abstractNumId w:val="13"/>
  </w:num>
  <w:num w:numId="15">
    <w:abstractNumId w:val="0"/>
  </w:num>
  <w:num w:numId="16">
    <w:abstractNumId w:val="9"/>
  </w:num>
  <w:num w:numId="17">
    <w:abstractNumId w:val="5"/>
  </w:num>
  <w:num w:numId="18">
    <w:abstractNumId w:val="22"/>
  </w:num>
  <w:num w:numId="19">
    <w:abstractNumId w:val="17"/>
  </w:num>
  <w:num w:numId="20">
    <w:abstractNumId w:val="1"/>
  </w:num>
  <w:num w:numId="21">
    <w:abstractNumId w:val="14"/>
  </w:num>
  <w:num w:numId="22">
    <w:abstractNumId w:val="11"/>
  </w:num>
  <w:num w:numId="23">
    <w:abstractNumId w:val="16"/>
  </w:num>
  <w:num w:numId="24">
    <w:abstractNumId w:val="25"/>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244"/>
    <w:rsid w:val="00001DCE"/>
    <w:rsid w:val="000037D8"/>
    <w:rsid w:val="00005836"/>
    <w:rsid w:val="00044D13"/>
    <w:rsid w:val="00075777"/>
    <w:rsid w:val="000B0592"/>
    <w:rsid w:val="000D422F"/>
    <w:rsid w:val="000E3B91"/>
    <w:rsid w:val="00114C34"/>
    <w:rsid w:val="0015493D"/>
    <w:rsid w:val="001746E6"/>
    <w:rsid w:val="00176F9C"/>
    <w:rsid w:val="001B4AC0"/>
    <w:rsid w:val="001B72C5"/>
    <w:rsid w:val="001C618F"/>
    <w:rsid w:val="001E67A8"/>
    <w:rsid w:val="001F4921"/>
    <w:rsid w:val="00202194"/>
    <w:rsid w:val="00211C8A"/>
    <w:rsid w:val="00245CE9"/>
    <w:rsid w:val="00256FDA"/>
    <w:rsid w:val="00275B4D"/>
    <w:rsid w:val="002A1008"/>
    <w:rsid w:val="002B3B2E"/>
    <w:rsid w:val="002C7BF0"/>
    <w:rsid w:val="002E6C4D"/>
    <w:rsid w:val="002F06E9"/>
    <w:rsid w:val="00306B77"/>
    <w:rsid w:val="003262DA"/>
    <w:rsid w:val="0034428F"/>
    <w:rsid w:val="00347AE4"/>
    <w:rsid w:val="003504BB"/>
    <w:rsid w:val="00352893"/>
    <w:rsid w:val="0037770B"/>
    <w:rsid w:val="00380472"/>
    <w:rsid w:val="00394071"/>
    <w:rsid w:val="00396273"/>
    <w:rsid w:val="003B50C2"/>
    <w:rsid w:val="003E5589"/>
    <w:rsid w:val="003E6EB6"/>
    <w:rsid w:val="00404DF0"/>
    <w:rsid w:val="004145E3"/>
    <w:rsid w:val="00430C6F"/>
    <w:rsid w:val="00434E13"/>
    <w:rsid w:val="004362B0"/>
    <w:rsid w:val="00464361"/>
    <w:rsid w:val="00492A6F"/>
    <w:rsid w:val="004A315F"/>
    <w:rsid w:val="004A6908"/>
    <w:rsid w:val="004B34B2"/>
    <w:rsid w:val="004B3C57"/>
    <w:rsid w:val="004D1340"/>
    <w:rsid w:val="00512E9B"/>
    <w:rsid w:val="00513BBF"/>
    <w:rsid w:val="0051460D"/>
    <w:rsid w:val="00515ECA"/>
    <w:rsid w:val="0051647A"/>
    <w:rsid w:val="005173F1"/>
    <w:rsid w:val="005254FD"/>
    <w:rsid w:val="00531B37"/>
    <w:rsid w:val="00532698"/>
    <w:rsid w:val="00533536"/>
    <w:rsid w:val="00556CC6"/>
    <w:rsid w:val="0056643A"/>
    <w:rsid w:val="005752CA"/>
    <w:rsid w:val="005D22E0"/>
    <w:rsid w:val="005F0222"/>
    <w:rsid w:val="005F2965"/>
    <w:rsid w:val="00607212"/>
    <w:rsid w:val="00615283"/>
    <w:rsid w:val="00634101"/>
    <w:rsid w:val="00650319"/>
    <w:rsid w:val="00663DEA"/>
    <w:rsid w:val="006646C8"/>
    <w:rsid w:val="00666BDD"/>
    <w:rsid w:val="006711B7"/>
    <w:rsid w:val="006D6332"/>
    <w:rsid w:val="006F31BE"/>
    <w:rsid w:val="006F7765"/>
    <w:rsid w:val="0070573A"/>
    <w:rsid w:val="007066E0"/>
    <w:rsid w:val="00712A7A"/>
    <w:rsid w:val="00721FF0"/>
    <w:rsid w:val="00764107"/>
    <w:rsid w:val="00775244"/>
    <w:rsid w:val="007A745C"/>
    <w:rsid w:val="007F2129"/>
    <w:rsid w:val="00815510"/>
    <w:rsid w:val="008514DB"/>
    <w:rsid w:val="00863361"/>
    <w:rsid w:val="008A0C3C"/>
    <w:rsid w:val="008B58D5"/>
    <w:rsid w:val="008D48AD"/>
    <w:rsid w:val="008E29C5"/>
    <w:rsid w:val="0090599B"/>
    <w:rsid w:val="00913831"/>
    <w:rsid w:val="009329D3"/>
    <w:rsid w:val="0096306D"/>
    <w:rsid w:val="00997A3E"/>
    <w:rsid w:val="009B630C"/>
    <w:rsid w:val="009B6F07"/>
    <w:rsid w:val="009B76B9"/>
    <w:rsid w:val="009D2D0F"/>
    <w:rsid w:val="009E146E"/>
    <w:rsid w:val="00A56E5A"/>
    <w:rsid w:val="00A7190B"/>
    <w:rsid w:val="00A82C80"/>
    <w:rsid w:val="00A83AEE"/>
    <w:rsid w:val="00A83BBC"/>
    <w:rsid w:val="00A90DEF"/>
    <w:rsid w:val="00A96400"/>
    <w:rsid w:val="00AA3B4D"/>
    <w:rsid w:val="00AB54C4"/>
    <w:rsid w:val="00AF1976"/>
    <w:rsid w:val="00B02625"/>
    <w:rsid w:val="00B256BD"/>
    <w:rsid w:val="00B42F83"/>
    <w:rsid w:val="00B77504"/>
    <w:rsid w:val="00B92EF8"/>
    <w:rsid w:val="00BA643B"/>
    <w:rsid w:val="00BA73D1"/>
    <w:rsid w:val="00BB3609"/>
    <w:rsid w:val="00BB68AA"/>
    <w:rsid w:val="00BD20A8"/>
    <w:rsid w:val="00BE236E"/>
    <w:rsid w:val="00C20774"/>
    <w:rsid w:val="00C35E41"/>
    <w:rsid w:val="00C91DC4"/>
    <w:rsid w:val="00C95200"/>
    <w:rsid w:val="00C959E3"/>
    <w:rsid w:val="00CA7CE0"/>
    <w:rsid w:val="00CC7FFC"/>
    <w:rsid w:val="00CE6D9F"/>
    <w:rsid w:val="00CE79F6"/>
    <w:rsid w:val="00D407FE"/>
    <w:rsid w:val="00D41166"/>
    <w:rsid w:val="00D57D8C"/>
    <w:rsid w:val="00D63476"/>
    <w:rsid w:val="00DC00DF"/>
    <w:rsid w:val="00DC2417"/>
    <w:rsid w:val="00DD0591"/>
    <w:rsid w:val="00DD7546"/>
    <w:rsid w:val="00E04457"/>
    <w:rsid w:val="00E12012"/>
    <w:rsid w:val="00E123FF"/>
    <w:rsid w:val="00E460B0"/>
    <w:rsid w:val="00E51F90"/>
    <w:rsid w:val="00E52829"/>
    <w:rsid w:val="00E6500F"/>
    <w:rsid w:val="00E8345E"/>
    <w:rsid w:val="00E914B4"/>
    <w:rsid w:val="00E957F6"/>
    <w:rsid w:val="00F12603"/>
    <w:rsid w:val="00F13DF5"/>
    <w:rsid w:val="00F166A5"/>
    <w:rsid w:val="00F2007F"/>
    <w:rsid w:val="00F721B2"/>
    <w:rsid w:val="00F75944"/>
    <w:rsid w:val="00F77BD1"/>
    <w:rsid w:val="00FA10EE"/>
    <w:rsid w:val="00FA2877"/>
    <w:rsid w:val="00FC5822"/>
    <w:rsid w:val="00FF0B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9E051"/>
  <w15:chartTrackingRefBased/>
  <w15:docId w15:val="{7790E110-659D-4959-A121-227FA788A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31B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52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5244"/>
  </w:style>
  <w:style w:type="paragraph" w:styleId="Piedepgina">
    <w:name w:val="footer"/>
    <w:basedOn w:val="Normal"/>
    <w:link w:val="PiedepginaCar"/>
    <w:uiPriority w:val="99"/>
    <w:unhideWhenUsed/>
    <w:rsid w:val="007752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5244"/>
  </w:style>
  <w:style w:type="table" w:styleId="Tablaconcuadrcula">
    <w:name w:val="Table Grid"/>
    <w:basedOn w:val="Tablanormal"/>
    <w:uiPriority w:val="39"/>
    <w:rsid w:val="00775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3262DA"/>
    <w:pPr>
      <w:ind w:left="720"/>
      <w:contextualSpacing/>
    </w:pPr>
  </w:style>
  <w:style w:type="paragraph" w:styleId="Textodeglobo">
    <w:name w:val="Balloon Text"/>
    <w:basedOn w:val="Normal"/>
    <w:link w:val="TextodegloboCar"/>
    <w:uiPriority w:val="99"/>
    <w:semiHidden/>
    <w:unhideWhenUsed/>
    <w:rsid w:val="003262D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262DA"/>
    <w:rPr>
      <w:rFonts w:ascii="Segoe UI" w:hAnsi="Segoe UI" w:cs="Segoe UI"/>
      <w:sz w:val="18"/>
      <w:szCs w:val="18"/>
    </w:rPr>
  </w:style>
  <w:style w:type="character" w:styleId="Hipervnculo">
    <w:name w:val="Hyperlink"/>
    <w:basedOn w:val="Fuentedeprrafopredeter"/>
    <w:uiPriority w:val="99"/>
    <w:unhideWhenUsed/>
    <w:rsid w:val="001746E6"/>
    <w:rPr>
      <w:color w:val="0563C1" w:themeColor="hyperlink"/>
      <w:u w:val="single"/>
    </w:rPr>
  </w:style>
  <w:style w:type="paragraph" w:styleId="Textonotapie">
    <w:name w:val="footnote text"/>
    <w:basedOn w:val="Normal"/>
    <w:link w:val="TextonotapieCar"/>
    <w:uiPriority w:val="99"/>
    <w:semiHidden/>
    <w:unhideWhenUsed/>
    <w:rsid w:val="00F166A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166A5"/>
    <w:rPr>
      <w:sz w:val="20"/>
      <w:szCs w:val="20"/>
    </w:rPr>
  </w:style>
  <w:style w:type="character" w:styleId="Refdenotaalpie">
    <w:name w:val="footnote reference"/>
    <w:basedOn w:val="Fuentedeprrafopredeter"/>
    <w:uiPriority w:val="99"/>
    <w:semiHidden/>
    <w:unhideWhenUsed/>
    <w:rsid w:val="00F166A5"/>
    <w:rPr>
      <w:vertAlign w:val="superscript"/>
    </w:rPr>
  </w:style>
  <w:style w:type="character" w:customStyle="1" w:styleId="Ttulo1Car">
    <w:name w:val="Título 1 Car"/>
    <w:basedOn w:val="Fuentedeprrafopredeter"/>
    <w:link w:val="Ttulo1"/>
    <w:uiPriority w:val="9"/>
    <w:rsid w:val="00531B37"/>
    <w:rPr>
      <w:rFonts w:asciiTheme="majorHAnsi" w:eastAsiaTheme="majorEastAsia" w:hAnsiTheme="majorHAnsi" w:cstheme="majorBidi"/>
      <w:color w:val="2E74B5" w:themeColor="accent1" w:themeShade="BF"/>
      <w:sz w:val="32"/>
      <w:szCs w:val="32"/>
    </w:rPr>
  </w:style>
  <w:style w:type="paragraph" w:styleId="Descripcin">
    <w:name w:val="caption"/>
    <w:basedOn w:val="Normal"/>
    <w:next w:val="Normal"/>
    <w:uiPriority w:val="35"/>
    <w:semiHidden/>
    <w:unhideWhenUsed/>
    <w:qFormat/>
    <w:rsid w:val="00C35E41"/>
    <w:pPr>
      <w:spacing w:after="200" w:line="240" w:lineRule="auto"/>
    </w:pPr>
    <w:rPr>
      <w:i/>
      <w:iCs/>
      <w:color w:val="44546A" w:themeColor="text2"/>
      <w:sz w:val="18"/>
      <w:szCs w:val="18"/>
    </w:rPr>
  </w:style>
  <w:style w:type="character" w:styleId="Refdecomentario">
    <w:name w:val="annotation reference"/>
    <w:basedOn w:val="Fuentedeprrafopredeter"/>
    <w:uiPriority w:val="99"/>
    <w:semiHidden/>
    <w:unhideWhenUsed/>
    <w:rsid w:val="00913831"/>
    <w:rPr>
      <w:sz w:val="16"/>
      <w:szCs w:val="16"/>
    </w:rPr>
  </w:style>
  <w:style w:type="paragraph" w:styleId="Textocomentario">
    <w:name w:val="annotation text"/>
    <w:basedOn w:val="Normal"/>
    <w:link w:val="TextocomentarioCar"/>
    <w:uiPriority w:val="99"/>
    <w:unhideWhenUsed/>
    <w:rsid w:val="00913831"/>
    <w:pPr>
      <w:spacing w:line="240" w:lineRule="auto"/>
    </w:pPr>
    <w:rPr>
      <w:sz w:val="20"/>
      <w:szCs w:val="20"/>
    </w:rPr>
  </w:style>
  <w:style w:type="character" w:customStyle="1" w:styleId="TextocomentarioCar">
    <w:name w:val="Texto comentario Car"/>
    <w:basedOn w:val="Fuentedeprrafopredeter"/>
    <w:link w:val="Textocomentario"/>
    <w:uiPriority w:val="99"/>
    <w:rsid w:val="00913831"/>
    <w:rPr>
      <w:sz w:val="20"/>
      <w:szCs w:val="20"/>
    </w:rPr>
  </w:style>
  <w:style w:type="paragraph" w:styleId="Asuntodelcomentario">
    <w:name w:val="annotation subject"/>
    <w:basedOn w:val="Textocomentario"/>
    <w:next w:val="Textocomentario"/>
    <w:link w:val="AsuntodelcomentarioCar"/>
    <w:uiPriority w:val="99"/>
    <w:semiHidden/>
    <w:unhideWhenUsed/>
    <w:rsid w:val="00913831"/>
    <w:rPr>
      <w:b/>
      <w:bCs/>
    </w:rPr>
  </w:style>
  <w:style w:type="character" w:customStyle="1" w:styleId="AsuntodelcomentarioCar">
    <w:name w:val="Asunto del comentario Car"/>
    <w:basedOn w:val="TextocomentarioCar"/>
    <w:link w:val="Asuntodelcomentario"/>
    <w:uiPriority w:val="99"/>
    <w:semiHidden/>
    <w:rsid w:val="00913831"/>
    <w:rPr>
      <w:b/>
      <w:bCs/>
      <w:sz w:val="20"/>
      <w:szCs w:val="20"/>
    </w:rPr>
  </w:style>
  <w:style w:type="character" w:customStyle="1" w:styleId="PrrafodelistaCar">
    <w:name w:val="Párrafo de lista Car"/>
    <w:link w:val="Prrafodelista"/>
    <w:uiPriority w:val="34"/>
    <w:rsid w:val="0070573A"/>
  </w:style>
  <w:style w:type="table" w:styleId="Tabladecuadrcula1clara">
    <w:name w:val="Grid Table 1 Light"/>
    <w:basedOn w:val="Tablanormal"/>
    <w:uiPriority w:val="46"/>
    <w:rsid w:val="00347A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6590E6-24B1-4915-9A00-E88284F61AAC}">
  <ds:schemaRefs>
    <ds:schemaRef ds:uri="http://schemas.openxmlformats.org/officeDocument/2006/bibliography"/>
  </ds:schemaRefs>
</ds:datastoreItem>
</file>

<file path=customXml/itemProps2.xml><?xml version="1.0" encoding="utf-8"?>
<ds:datastoreItem xmlns:ds="http://schemas.openxmlformats.org/officeDocument/2006/customXml" ds:itemID="{27E19056-B626-49C6-8E74-473F32702AB4}"/>
</file>

<file path=customXml/itemProps3.xml><?xml version="1.0" encoding="utf-8"?>
<ds:datastoreItem xmlns:ds="http://schemas.openxmlformats.org/officeDocument/2006/customXml" ds:itemID="{FD027B32-0128-41C2-99BA-098E2BA63779}"/>
</file>

<file path=customXml/itemProps4.xml><?xml version="1.0" encoding="utf-8"?>
<ds:datastoreItem xmlns:ds="http://schemas.openxmlformats.org/officeDocument/2006/customXml" ds:itemID="{D02391E1-9FC9-4820-AF74-89AAF740C49E}"/>
</file>

<file path=docProps/app.xml><?xml version="1.0" encoding="utf-8"?>
<Properties xmlns="http://schemas.openxmlformats.org/officeDocument/2006/extended-properties" xmlns:vt="http://schemas.openxmlformats.org/officeDocument/2006/docPropsVTypes">
  <Template>Normal</Template>
  <TotalTime>7</TotalTime>
  <Pages>8</Pages>
  <Words>1959</Words>
  <Characters>10776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Pinzon</dc:creator>
  <cp:keywords/>
  <dc:description/>
  <cp:lastModifiedBy>Andrea Milena Rey Moreno</cp:lastModifiedBy>
  <cp:revision>6</cp:revision>
  <dcterms:created xsi:type="dcterms:W3CDTF">2024-05-22T15:23:00Z</dcterms:created>
  <dcterms:modified xsi:type="dcterms:W3CDTF">2024-05-24T14:15:00Z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ies>
</file>